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79F2" w14:textId="77777777" w:rsidR="001E1A69" w:rsidRDefault="001E1A69" w:rsidP="001E1A69">
      <w:pPr>
        <w:spacing w:after="120"/>
        <w:jc w:val="center"/>
        <w:rPr>
          <w:b/>
          <w:bCs/>
          <w:sz w:val="36"/>
          <w:szCs w:val="36"/>
        </w:rPr>
      </w:pPr>
      <w:bookmarkStart w:id="0" w:name="Resumen"/>
      <w:r>
        <w:rPr>
          <w:b/>
          <w:bCs/>
          <w:sz w:val="36"/>
          <w:szCs w:val="36"/>
        </w:rPr>
        <w:t>Resumen</w:t>
      </w:r>
      <w:bookmarkEnd w:id="0"/>
    </w:p>
    <w:p w14:paraId="128F72EA" w14:textId="0CBD23C3" w:rsidR="001E1A69" w:rsidRDefault="001E1A69" w:rsidP="001E1A69">
      <w:pPr>
        <w:jc w:val="center"/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1" w:name="_Hlk198479668"/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 c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á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1E1A69">
        <w:rPr>
          <w:rFonts w:ascii="Cambria" w:hAnsi="Cambria"/>
          <w:b/>
          <w:color w:val="00B0F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</w:t>
      </w:r>
      <w:bookmarkEnd w:id="1"/>
      <w:r w:rsidRPr="001E1A69">
        <w:rPr>
          <w:rFonts w:ascii="Cambria" w:hAnsi="Cambria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</w:p>
    <w:p w14:paraId="33E18BEC" w14:textId="77777777" w:rsidR="001E1A69" w:rsidRDefault="001E1A69" w:rsidP="001E1A69">
      <w:pPr>
        <w:spacing w:after="120"/>
        <w:rPr>
          <w:rFonts w:cs="Arial"/>
        </w:rPr>
      </w:pPr>
      <w:r w:rsidRPr="005C1B59">
        <w:rPr>
          <w:rFonts w:cs="Arial"/>
        </w:rPr>
        <w:t>El día 19 de junio de 2022 se “parte” la historia política de Colombia con la elección popular de presidente de Gobierno, p</w:t>
      </w:r>
      <w:r>
        <w:rPr>
          <w:rFonts w:cs="Arial"/>
        </w:rPr>
        <w:t>uesto</w:t>
      </w:r>
      <w:r w:rsidRPr="005C1B59">
        <w:rPr>
          <w:rFonts w:cs="Arial"/>
        </w:rPr>
        <w:t xml:space="preserve"> </w:t>
      </w:r>
      <w:r>
        <w:rPr>
          <w:rFonts w:cs="Arial"/>
        </w:rPr>
        <w:t>por</w:t>
      </w:r>
      <w:r w:rsidRPr="005C1B59">
        <w:rPr>
          <w:rFonts w:cs="Arial"/>
        </w:rPr>
        <w:t xml:space="preserve"> un movimiento progresista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"/>
      </w:r>
      <w:r w:rsidRPr="005C1B59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"/>
      </w:r>
      <w:r w:rsidRPr="005C1B59">
        <w:rPr>
          <w:rFonts w:cs="Arial"/>
        </w:rPr>
        <w:t xml:space="preserve"> originado de un proceso paulatino de disrupción</w:t>
      </w:r>
      <w:r w:rsidRPr="003760B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3"/>
      </w:r>
      <w:r w:rsidRPr="005C1B59">
        <w:rPr>
          <w:rFonts w:cs="Arial"/>
        </w:rPr>
        <w:t xml:space="preserve"> política y social, que se venía gestando más de una década atrás.</w:t>
      </w:r>
    </w:p>
    <w:p w14:paraId="6EC1B479" w14:textId="77777777" w:rsidR="001E1A69" w:rsidRDefault="001E1A69" w:rsidP="001E1A69">
      <w:pPr>
        <w:spacing w:after="120"/>
        <w:rPr>
          <w:rFonts w:cs="Arial"/>
        </w:rPr>
      </w:pPr>
      <w:r w:rsidRPr="0084573A">
        <w:rPr>
          <w:rFonts w:cs="Arial"/>
        </w:rPr>
        <w:t>A la fecha</w:t>
      </w:r>
      <w:r>
        <w:rPr>
          <w:rFonts w:cs="Arial"/>
        </w:rPr>
        <w:t>,</w:t>
      </w:r>
      <w:r w:rsidRPr="0084573A">
        <w:rPr>
          <w:rFonts w:cs="Arial"/>
        </w:rPr>
        <w:t xml:space="preserve"> y a casi tres años y medio de</w:t>
      </w:r>
      <w:r>
        <w:rPr>
          <w:rFonts w:cs="Arial"/>
        </w:rPr>
        <w:t>l inédito suceso,</w:t>
      </w:r>
      <w:r w:rsidRPr="0084573A">
        <w:rPr>
          <w:rFonts w:cs="Arial"/>
        </w:rPr>
        <w:t xml:space="preserve"> desde la óptica de este trabajo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4"/>
      </w:r>
      <w:r w:rsidRPr="0084573A">
        <w:rPr>
          <w:rFonts w:cs="Arial"/>
        </w:rPr>
        <w:t xml:space="preserve"> se ha avanzado en algunos frentes nacionales sobre determinaciones de tal gobierno progresista al “modo colombiano”</w:t>
      </w:r>
      <w:r>
        <w:rPr>
          <w:rFonts w:cs="Arial"/>
        </w:rPr>
        <w:t>,</w:t>
      </w:r>
      <w:r w:rsidRPr="0084573A">
        <w:rPr>
          <w:rFonts w:cs="Arial"/>
        </w:rPr>
        <w:t xml:space="preserve"> </w:t>
      </w:r>
      <w:r>
        <w:rPr>
          <w:rFonts w:cs="Arial"/>
        </w:rPr>
        <w:t>que</w:t>
      </w:r>
      <w:r w:rsidRPr="0084573A">
        <w:rPr>
          <w:rFonts w:cs="Arial"/>
        </w:rPr>
        <w:t xml:space="preserve"> podría decirse también latinoamericano en los países que está resurgiendo esta doctrina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5"/>
      </w:r>
      <w:r w:rsidRPr="0084573A">
        <w:rPr>
          <w:rFonts w:cs="Arial"/>
        </w:rPr>
        <w:t xml:space="preserve"> histórica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6"/>
      </w:r>
      <w:r w:rsidRPr="0084573A">
        <w:rPr>
          <w:rFonts w:cs="Arial"/>
        </w:rPr>
        <w:t>: económica, política y social, dentro del sistema de democracia representativa</w:t>
      </w:r>
      <w:r w:rsidRPr="005C1B59">
        <w:rPr>
          <w:rFonts w:ascii="Cambria Math" w:hAnsi="Cambria Math" w:cs="Arial"/>
          <w:color w:val="EE0000"/>
          <w:sz w:val="18"/>
          <w:szCs w:val="18"/>
          <w:vertAlign w:val="superscript"/>
        </w:rPr>
        <w:endnoteReference w:id="7"/>
      </w:r>
      <w:r w:rsidRPr="0084573A">
        <w:rPr>
          <w:rFonts w:cs="Arial"/>
        </w:rPr>
        <w:t xml:space="preserve"> que los rige actualmente, bajo lo que se conoce hoy, como: </w:t>
      </w:r>
      <w:r w:rsidRPr="0047682F">
        <w:rPr>
          <w:rFonts w:cs="Arial"/>
        </w:rPr>
        <w:t>«</w:t>
      </w:r>
      <w:r w:rsidRPr="0084573A">
        <w:rPr>
          <w:rFonts w:cs="Arial"/>
        </w:rPr>
        <w:t>separación de poderes públicos</w:t>
      </w:r>
      <w:r w:rsidRPr="0047682F">
        <w:rPr>
          <w:rFonts w:cs="Arial"/>
        </w:rPr>
        <w:t>»</w:t>
      </w:r>
      <w:r w:rsidRPr="0084573A">
        <w:rPr>
          <w:rFonts w:cs="Arial"/>
        </w:rPr>
        <w:t xml:space="preserve">. </w:t>
      </w:r>
    </w:p>
    <w:p w14:paraId="18357AB3" w14:textId="77777777" w:rsidR="001E1A69" w:rsidRDefault="001E1A69" w:rsidP="001E1A69">
      <w:pPr>
        <w:spacing w:after="120"/>
        <w:rPr>
          <w:rFonts w:cs="Arial"/>
        </w:rPr>
      </w:pPr>
      <w:r w:rsidRPr="0047682F">
        <w:rPr>
          <w:rFonts w:cs="Arial"/>
        </w:rPr>
        <w:t>La teoría de separación de poderes públicos</w:t>
      </w:r>
      <w:r w:rsidRPr="005C1B59">
        <w:rPr>
          <w:rStyle w:val="Refdenotaalfinal"/>
          <w:rFonts w:ascii="Cambria Math" w:hAnsi="Cambria Math" w:cs="Arial"/>
          <w:color w:val="FF0000"/>
          <w:sz w:val="18"/>
          <w:szCs w:val="18"/>
        </w:rPr>
        <w:endnoteReference w:id="8"/>
      </w:r>
      <w:r w:rsidRPr="0047682F">
        <w:rPr>
          <w:rFonts w:cs="Arial"/>
        </w:rPr>
        <w:t xml:space="preserve"> fue propuesta por el barón de Montesquieu</w:t>
      </w:r>
      <w:r w:rsidRPr="005C1B59">
        <w:rPr>
          <w:rStyle w:val="Refdenotaalfinal"/>
          <w:rFonts w:cs="Arial"/>
          <w:color w:val="EE0000"/>
          <w:sz w:val="18"/>
          <w:szCs w:val="18"/>
        </w:rPr>
        <w:endnoteReference w:id="9"/>
      </w:r>
      <w:r w:rsidRPr="0047682F">
        <w:rPr>
          <w:rFonts w:cs="Arial"/>
        </w:rPr>
        <w:t xml:space="preserve"> en 1748</w:t>
      </w:r>
      <w:r>
        <w:rPr>
          <w:rFonts w:cs="Arial"/>
        </w:rPr>
        <w:t>,</w:t>
      </w:r>
      <w:r w:rsidRPr="0047682F">
        <w:rPr>
          <w:rFonts w:cs="Arial"/>
        </w:rPr>
        <w:t xml:space="preserve"> a partir de la evolución de la tesis de división de poderes del inglés John Locke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0"/>
      </w:r>
      <w:r w:rsidRPr="0047682F">
        <w:rPr>
          <w:rFonts w:cs="Arial"/>
        </w:rPr>
        <w:t xml:space="preserve"> pronunciada en 1690. </w:t>
      </w:r>
      <w:r>
        <w:rPr>
          <w:rFonts w:cs="Arial"/>
        </w:rPr>
        <w:t>(</w:t>
      </w:r>
      <w:r w:rsidRPr="0047682F">
        <w:rPr>
          <w:rFonts w:cs="Arial"/>
        </w:rPr>
        <w:t xml:space="preserve">La historia parece ser una cadena de hechos que se sobreponen y </w:t>
      </w:r>
      <w:r>
        <w:rPr>
          <w:rFonts w:cs="Arial"/>
        </w:rPr>
        <w:t xml:space="preserve">se </w:t>
      </w:r>
      <w:r w:rsidRPr="0047682F">
        <w:rPr>
          <w:rFonts w:cs="Arial"/>
        </w:rPr>
        <w:t>superan</w:t>
      </w:r>
      <w:r>
        <w:rPr>
          <w:rFonts w:cs="Arial"/>
        </w:rPr>
        <w:t xml:space="preserve"> de ser necesario: que reaparezcan los gestores del cambio del mundo)</w:t>
      </w:r>
      <w:r w:rsidRPr="0047682F">
        <w:rPr>
          <w:rFonts w:cs="Arial"/>
        </w:rPr>
        <w:t xml:space="preserve">.  </w:t>
      </w:r>
    </w:p>
    <w:p w14:paraId="56B0D881" w14:textId="77777777" w:rsidR="001E1A69" w:rsidRDefault="001E1A69" w:rsidP="001E1A69">
      <w:pPr>
        <w:spacing w:after="120"/>
        <w:rPr>
          <w:rFonts w:cs="Arial"/>
        </w:rPr>
      </w:pPr>
      <w:r w:rsidRPr="003F7844">
        <w:rPr>
          <w:rFonts w:cs="Arial"/>
        </w:rPr>
        <w:t xml:space="preserve">Montesquieu redefine tres poderes del </w:t>
      </w:r>
      <w:r w:rsidRPr="00F40358">
        <w:rPr>
          <w:rFonts w:cs="Arial"/>
          <w:b/>
          <w:bCs/>
        </w:rPr>
        <w:t>Estado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1"/>
      </w:r>
      <w:r>
        <w:rPr>
          <w:rFonts w:cs="Arial"/>
        </w:rPr>
        <w:t>,</w:t>
      </w:r>
      <w:r w:rsidRPr="003F7844">
        <w:rPr>
          <w:rFonts w:cs="Arial"/>
        </w:rPr>
        <w:t xml:space="preserve"> que enuncia como: Ejecutivo, Legislativo y Judicial.</w:t>
      </w:r>
      <w:r>
        <w:rPr>
          <w:rFonts w:cs="Arial"/>
        </w:rPr>
        <w:t xml:space="preserve"> </w:t>
      </w:r>
      <w:r w:rsidRPr="003F7844">
        <w:rPr>
          <w:rFonts w:cs="Arial"/>
        </w:rPr>
        <w:t>Expone qué</w:t>
      </w:r>
      <w:r>
        <w:rPr>
          <w:rFonts w:cs="Arial"/>
        </w:rPr>
        <w:t>,</w:t>
      </w:r>
      <w:r w:rsidRPr="003F7844">
        <w:rPr>
          <w:rFonts w:cs="Arial"/>
        </w:rPr>
        <w:t xml:space="preserve"> a partir de la igualdad entre estos poderes se produce su mutua anulación</w:t>
      </w:r>
      <w:r>
        <w:rPr>
          <w:rFonts w:cs="Arial"/>
        </w:rPr>
        <w:t>:</w:t>
      </w:r>
      <w:r w:rsidRPr="003F7844">
        <w:rPr>
          <w:rFonts w:cs="Arial"/>
        </w:rPr>
        <w:t xml:space="preserve"> </w:t>
      </w:r>
      <w:r>
        <w:rPr>
          <w:rFonts w:cs="Arial"/>
        </w:rPr>
        <w:t>n</w:t>
      </w:r>
      <w:r w:rsidRPr="003F7844">
        <w:rPr>
          <w:rFonts w:cs="Arial"/>
        </w:rPr>
        <w:t xml:space="preserve">ingún poder debe dominar ni ser dominante sobre los demás. </w:t>
      </w:r>
    </w:p>
    <w:p w14:paraId="596E9E89" w14:textId="77777777" w:rsidR="001E1A69" w:rsidRDefault="001E1A69" w:rsidP="001E1A69">
      <w:pPr>
        <w:spacing w:after="120"/>
        <w:rPr>
          <w:rFonts w:cs="Arial"/>
        </w:rPr>
      </w:pPr>
      <w:r w:rsidRPr="00782A1B">
        <w:rPr>
          <w:rFonts w:cs="Arial"/>
        </w:rPr>
        <w:t xml:space="preserve">Sobre </w:t>
      </w:r>
      <w:r>
        <w:rPr>
          <w:rFonts w:cs="Arial"/>
        </w:rPr>
        <w:t>esta</w:t>
      </w:r>
      <w:r w:rsidRPr="00782A1B">
        <w:rPr>
          <w:rFonts w:cs="Arial"/>
        </w:rPr>
        <w:t xml:space="preserve"> tesis o teoría se basan actualmente los sistemas de gobierno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2"/>
      </w:r>
      <w:r w:rsidRPr="00782A1B">
        <w:rPr>
          <w:rFonts w:cs="Arial"/>
        </w:rPr>
        <w:t xml:space="preserve"> de la mayoría de los Estados del mundo </w:t>
      </w:r>
      <w:r w:rsidRPr="0030156D">
        <w:rPr>
          <w:rFonts w:cs="Arial"/>
        </w:rPr>
        <w:t>–</w:t>
      </w:r>
      <w:r w:rsidRPr="00782A1B">
        <w:rPr>
          <w:rFonts w:cs="Arial"/>
        </w:rPr>
        <w:t>152 de 195</w:t>
      </w:r>
      <w:r w:rsidRPr="0030156D">
        <w:rPr>
          <w:rFonts w:cs="Arial"/>
        </w:rPr>
        <w:t>–</w:t>
      </w:r>
      <w:r w:rsidRPr="00437A3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3"/>
      </w:r>
      <w:r>
        <w:rPr>
          <w:rFonts w:cs="Arial"/>
        </w:rPr>
        <w:t>,</w:t>
      </w:r>
      <w:r w:rsidRPr="00782A1B">
        <w:rPr>
          <w:rFonts w:cs="Arial"/>
        </w:rPr>
        <w:t xml:space="preserve"> aproximadamente el 80% del total global conocidos hoy como </w:t>
      </w:r>
      <w:bookmarkStart w:id="2" w:name="OLE_LINK2"/>
      <w:r w:rsidRPr="00782A1B">
        <w:rPr>
          <w:rFonts w:cs="Arial"/>
        </w:rPr>
        <w:t>Estados</w:t>
      </w:r>
      <w:bookmarkEnd w:id="2"/>
      <w:r>
        <w:rPr>
          <w:rFonts w:cs="Arial"/>
        </w:rPr>
        <w:t>-</w:t>
      </w:r>
      <w:r w:rsidRPr="00782A1B">
        <w:rPr>
          <w:rFonts w:cs="Arial"/>
        </w:rPr>
        <w:t xml:space="preserve">repúblicas o </w:t>
      </w:r>
      <w:r w:rsidRPr="00196D66">
        <w:rPr>
          <w:rFonts w:cs="Arial"/>
        </w:rPr>
        <w:t>Estados</w:t>
      </w:r>
      <w:r>
        <w:rPr>
          <w:rFonts w:cs="Arial"/>
        </w:rPr>
        <w:t xml:space="preserve"> </w:t>
      </w:r>
      <w:r w:rsidRPr="00782A1B">
        <w:rPr>
          <w:rFonts w:cs="Arial"/>
        </w:rPr>
        <w:t>republicanos</w:t>
      </w:r>
      <w:r w:rsidRPr="005C1B59">
        <w:rPr>
          <w:rStyle w:val="Refdenotaalfinal"/>
          <w:rFonts w:ascii="Cambria Math" w:hAnsi="Cambria Math" w:cs="Arial"/>
          <w:color w:val="00B0F0"/>
          <w:sz w:val="18"/>
          <w:szCs w:val="18"/>
        </w:rPr>
        <w:endnoteReference w:id="14"/>
      </w:r>
      <w:r w:rsidRPr="00782A1B">
        <w:rPr>
          <w:rFonts w:cs="Arial"/>
        </w:rPr>
        <w:t xml:space="preserve">. </w:t>
      </w:r>
    </w:p>
    <w:p w14:paraId="03C4C72A" w14:textId="77777777" w:rsidR="001E1A69" w:rsidRDefault="001E1A69" w:rsidP="001E1A69">
      <w:pPr>
        <w:spacing w:after="120"/>
        <w:rPr>
          <w:rFonts w:cs="Arial"/>
        </w:rPr>
      </w:pPr>
      <w:r w:rsidRPr="00782A1B">
        <w:rPr>
          <w:rFonts w:cs="Arial"/>
        </w:rPr>
        <w:t>Se debe entender que una cosa es el sistema de gobierno de un Estado y otra la corriente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5"/>
      </w:r>
      <w:r w:rsidRPr="00782A1B">
        <w:rPr>
          <w:rFonts w:cs="Arial"/>
        </w:rPr>
        <w:t xml:space="preserve"> </w:t>
      </w:r>
      <w:r>
        <w:rPr>
          <w:rFonts w:cs="Arial"/>
        </w:rPr>
        <w:t>histórica, científica</w:t>
      </w:r>
      <w:r w:rsidRPr="005C1B59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6"/>
      </w:r>
      <w:r w:rsidRPr="007A4F78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73715C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17"/>
      </w:r>
      <w:r w:rsidRPr="007A4F78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E75009">
        <w:rPr>
          <w:rStyle w:val="Refdenotaalfinal"/>
          <w:rFonts w:ascii="Cambria Math" w:hAnsi="Cambria Math" w:cs="Arial"/>
          <w:color w:val="00B0F0"/>
          <w:sz w:val="18"/>
          <w:szCs w:val="18"/>
        </w:rPr>
        <w:endnoteReference w:id="18"/>
      </w:r>
      <w:r>
        <w:rPr>
          <w:rFonts w:cs="Arial"/>
        </w:rPr>
        <w:t xml:space="preserve">, social, económica y política </w:t>
      </w:r>
      <w:r w:rsidRPr="00782A1B">
        <w:rPr>
          <w:rFonts w:cs="Arial"/>
        </w:rPr>
        <w:t xml:space="preserve">que lo </w:t>
      </w:r>
      <w:r>
        <w:rPr>
          <w:rFonts w:cs="Arial"/>
        </w:rPr>
        <w:t xml:space="preserve">guía y </w:t>
      </w:r>
      <w:r w:rsidRPr="00782A1B">
        <w:rPr>
          <w:rFonts w:cs="Arial"/>
        </w:rPr>
        <w:t>conduc</w:t>
      </w:r>
      <w:r>
        <w:rPr>
          <w:rFonts w:cs="Arial"/>
        </w:rPr>
        <w:t>e</w:t>
      </w:r>
      <w:r w:rsidRPr="00782A1B">
        <w:rPr>
          <w:rFonts w:cs="Arial"/>
        </w:rPr>
        <w:t xml:space="preserve"> en un momento determinado </w:t>
      </w:r>
      <w:r>
        <w:rPr>
          <w:rFonts w:cs="Arial"/>
        </w:rPr>
        <w:t>de</w:t>
      </w:r>
      <w:r w:rsidRPr="00782A1B">
        <w:rPr>
          <w:rFonts w:cs="Arial"/>
        </w:rPr>
        <w:t xml:space="preserve"> su historia.</w:t>
      </w:r>
      <w:r>
        <w:rPr>
          <w:rFonts w:cs="Arial"/>
        </w:rPr>
        <w:t xml:space="preserve"> </w:t>
      </w:r>
    </w:p>
    <w:p w14:paraId="2F193E1F" w14:textId="77777777" w:rsidR="001E1A69" w:rsidRPr="00D31EFB" w:rsidRDefault="001E1A69" w:rsidP="001E1A69">
      <w:pPr>
        <w:spacing w:after="120"/>
        <w:rPr>
          <w:rFonts w:cs="Arial"/>
        </w:rPr>
      </w:pPr>
      <w:r w:rsidRPr="00D31EFB">
        <w:rPr>
          <w:rFonts w:cs="Arial"/>
        </w:rPr>
        <w:t>Tal corriente corresponde al término referido como doctrina, sobre la cual dijimos es progresista en la actualidad para algunos Estados de Latinoamérica y el Caribe.</w:t>
      </w:r>
    </w:p>
    <w:p w14:paraId="7670F703" w14:textId="4C53E30E" w:rsidR="001E1A69" w:rsidRDefault="001E1A69" w:rsidP="001E1A69">
      <w:pPr>
        <w:spacing w:after="120"/>
        <w:rPr>
          <w:rFonts w:cs="Arial"/>
        </w:rPr>
      </w:pPr>
      <w:r>
        <w:rPr>
          <w:rFonts w:cs="Arial"/>
        </w:rPr>
        <w:t xml:space="preserve">Algunos exponentes políticos han llamado a este proceso doctrinal regional: </w:t>
      </w:r>
      <w:r w:rsidRPr="005D1CAB">
        <w:rPr>
          <w:rFonts w:cs="Arial"/>
          <w:b/>
          <w:bCs/>
        </w:rPr>
        <w:t>progresismo del siglo XXI</w:t>
      </w:r>
      <w:r w:rsidRPr="000A1548">
        <w:rPr>
          <w:rStyle w:val="Refdenotaalfinal"/>
          <w:rFonts w:ascii="Cambria Math" w:hAnsi="Cambria Math" w:cs="Arial"/>
          <w:color w:val="00B0F0"/>
          <w:sz w:val="18"/>
          <w:szCs w:val="18"/>
        </w:rPr>
        <w:endnoteReference w:id="19"/>
      </w:r>
      <w:r>
        <w:rPr>
          <w:rFonts w:cs="Arial"/>
        </w:rPr>
        <w:t xml:space="preserve">, denominación que retoma con entusiasmo esta investigación, sobre la cual el trabajo se guía y propone ajustes </w:t>
      </w:r>
      <w:r w:rsidRPr="0030156D">
        <w:rPr>
          <w:rFonts w:cs="Arial"/>
        </w:rPr>
        <w:t>–</w:t>
      </w:r>
      <w:r>
        <w:rPr>
          <w:rFonts w:cs="Arial"/>
        </w:rPr>
        <w:t>de ser necesario</w:t>
      </w:r>
      <w:r w:rsidRPr="0030156D">
        <w:rPr>
          <w:rFonts w:cs="Arial"/>
        </w:rPr>
        <w:t>–</w:t>
      </w:r>
      <w:r>
        <w:rPr>
          <w:rFonts w:cs="Arial"/>
        </w:rPr>
        <w:t>, hacia sus intervinientes sociales, relacionados con el objeto del trabajo.</w:t>
      </w:r>
    </w:p>
    <w:p w14:paraId="66C1206E" w14:textId="77777777" w:rsidR="001E1A69" w:rsidRDefault="001E1A69" w:rsidP="001E1A69">
      <w:pPr>
        <w:spacing w:after="120"/>
        <w:rPr>
          <w:rFonts w:cs="Arial"/>
        </w:rPr>
      </w:pPr>
      <w:r>
        <w:rPr>
          <w:rFonts w:cs="Arial"/>
        </w:rPr>
        <w:lastRenderedPageBreak/>
        <w:t xml:space="preserve">El </w:t>
      </w:r>
      <w:r w:rsidRPr="001579B5">
        <w:rPr>
          <w:rFonts w:cs="Arial"/>
          <w:b/>
          <w:bCs/>
        </w:rPr>
        <w:t>progresismo del siglo XXI</w:t>
      </w:r>
      <w:r>
        <w:rPr>
          <w:rFonts w:cs="Arial"/>
        </w:rPr>
        <w:t xml:space="preserve"> será entonces el vehículo común, singular y regional, que pasado a términos informáticos se convierte en el </w:t>
      </w:r>
      <w:r w:rsidRPr="001579B5">
        <w:rPr>
          <w:rFonts w:cs="Arial"/>
          <w:b/>
          <w:bCs/>
        </w:rPr>
        <w:t>objeto</w:t>
      </w:r>
      <w:r w:rsidRPr="00AD638B">
        <w:rPr>
          <w:rStyle w:val="Refdenotaalfinal"/>
          <w:rFonts w:ascii="Cambria Math" w:hAnsi="Cambria Math" w:cs="Arial"/>
          <w:i/>
          <w:iCs/>
          <w:color w:val="EE0000"/>
          <w:sz w:val="18"/>
          <w:szCs w:val="18"/>
        </w:rPr>
        <w:endnoteReference w:id="20"/>
      </w:r>
      <w:r w:rsidRPr="00AD638B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D638B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1"/>
      </w:r>
      <w:r>
        <w:rPr>
          <w:rFonts w:ascii="Cambria Math" w:hAnsi="Cambria Math" w:cs="Arial"/>
          <w:sz w:val="18"/>
          <w:szCs w:val="18"/>
        </w:rPr>
        <w:t xml:space="preserve"> </w:t>
      </w:r>
      <w:r>
        <w:rPr>
          <w:rFonts w:cs="Arial"/>
        </w:rPr>
        <w:t xml:space="preserve">seleccionado por el trabajo como plataforma sobre la cual se establezcan y propongan </w:t>
      </w:r>
      <w:r w:rsidRPr="00807AB6">
        <w:rPr>
          <w:rFonts w:cs="Arial"/>
          <w:b/>
          <w:bCs/>
        </w:rPr>
        <w:t>funciones</w:t>
      </w:r>
      <w:r>
        <w:rPr>
          <w:rFonts w:cs="Arial"/>
        </w:rPr>
        <w:t xml:space="preserve"> sobre </w:t>
      </w:r>
      <w:r w:rsidRPr="00044891">
        <w:rPr>
          <w:rFonts w:cs="Arial"/>
          <w:b/>
          <w:bCs/>
        </w:rPr>
        <w:t>variables</w:t>
      </w:r>
      <w:r>
        <w:rPr>
          <w:rFonts w:cs="Arial"/>
        </w:rPr>
        <w:t xml:space="preserve">, hacia llevar a cabo con los propósitos u objetivos específicos del </w:t>
      </w:r>
      <w:r w:rsidRPr="00286509">
        <w:rPr>
          <w:rFonts w:cs="Arial"/>
        </w:rPr>
        <w:t>[</w:t>
      </w:r>
      <w:r w:rsidRPr="00EB33D4">
        <w:rPr>
          <w:rFonts w:cs="Arial"/>
        </w:rPr>
        <w:fldChar w:fldCharType="begin"/>
      </w:r>
      <w:r w:rsidRPr="00EB33D4">
        <w:rPr>
          <w:rFonts w:cs="Arial"/>
        </w:rPr>
        <w:instrText xml:space="preserve"> REF Problema_planteado \h  \* MERGEFORMAT </w:instrText>
      </w:r>
      <w:r w:rsidRPr="00EB33D4">
        <w:rPr>
          <w:rFonts w:cs="Arial"/>
        </w:rPr>
      </w:r>
      <w:r w:rsidRPr="00EB33D4">
        <w:rPr>
          <w:rFonts w:cs="Arial"/>
        </w:rPr>
        <w:fldChar w:fldCharType="separate"/>
      </w:r>
      <w:r w:rsidRPr="00EB33D4">
        <w:rPr>
          <w:rFonts w:eastAsiaTheme="majorEastAsia" w:cs="Arial"/>
        </w:rPr>
        <w:t>Problema planteado</w:t>
      </w:r>
      <w:r w:rsidRPr="00EB33D4">
        <w:rPr>
          <w:rFonts w:cs="Arial"/>
        </w:rPr>
        <w:fldChar w:fldCharType="end"/>
      </w:r>
      <w:r w:rsidRPr="00286509">
        <w:rPr>
          <w:rFonts w:cs="Arial"/>
        </w:rPr>
        <w:t>]</w:t>
      </w:r>
      <w:r>
        <w:rPr>
          <w:rFonts w:cs="Arial"/>
        </w:rPr>
        <w:t>.</w:t>
      </w:r>
    </w:p>
    <w:p w14:paraId="1A05FCFF" w14:textId="77777777" w:rsidR="001E1A69" w:rsidRDefault="001E1A69" w:rsidP="001E1A69">
      <w:pPr>
        <w:spacing w:after="120"/>
        <w:rPr>
          <w:rFonts w:cs="Arial"/>
        </w:rPr>
      </w:pPr>
      <w:r>
        <w:rPr>
          <w:rFonts w:cs="Arial"/>
        </w:rPr>
        <w:t>Este propósito u objetivo fundamental, no será otro qué proponer tesis teórico-prácticas para atacar y combatir el [</w:t>
      </w:r>
      <w:r w:rsidRPr="006765F5">
        <w:rPr>
          <w:rFonts w:cs="Arial"/>
        </w:rPr>
        <w:fldChar w:fldCharType="begin"/>
      </w:r>
      <w:r w:rsidRPr="006765F5">
        <w:rPr>
          <w:rFonts w:cs="Arial"/>
        </w:rPr>
        <w:instrText xml:space="preserve"> REF Problema_plant \h  \* MERGEFORMAT </w:instrText>
      </w:r>
      <w:r w:rsidRPr="006765F5">
        <w:rPr>
          <w:rFonts w:cs="Arial"/>
        </w:rPr>
      </w:r>
      <w:r w:rsidRPr="006765F5">
        <w:rPr>
          <w:rFonts w:cs="Arial"/>
        </w:rPr>
        <w:fldChar w:fldCharType="separate"/>
      </w:r>
      <w:r w:rsidRPr="006765F5">
        <w:rPr>
          <w:rFonts w:eastAsiaTheme="majorEastAsia" w:cs="Arial"/>
        </w:rPr>
        <w:t>Problema planteado</w:t>
      </w:r>
      <w:r w:rsidRPr="006765F5">
        <w:rPr>
          <w:rFonts w:cs="Arial"/>
        </w:rPr>
        <w:fldChar w:fldCharType="end"/>
      </w:r>
      <w:r>
        <w:rPr>
          <w:rFonts w:cs="Arial"/>
        </w:rPr>
        <w:t>] como asunto fundamental a resolver</w:t>
      </w:r>
      <w:r w:rsidRPr="00043B6E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2"/>
      </w:r>
      <w:r>
        <w:rPr>
          <w:rFonts w:cs="Arial"/>
        </w:rPr>
        <w:t xml:space="preserve"> por parte de la sociedad humana del siglo XXI. </w:t>
      </w:r>
    </w:p>
    <w:p w14:paraId="72C77EBA" w14:textId="77777777" w:rsidR="001E1A69" w:rsidRDefault="001E1A69" w:rsidP="001E1A69">
      <w:pPr>
        <w:spacing w:after="120"/>
        <w:rPr>
          <w:rFonts w:cs="Arial"/>
        </w:rPr>
      </w:pPr>
      <w:r>
        <w:rPr>
          <w:rFonts w:cs="Arial"/>
        </w:rPr>
        <w:t xml:space="preserve">Finalizando, se aportan más referencias de información sobre la doctrina: </w:t>
      </w:r>
      <w:r w:rsidRPr="00610B76">
        <w:rPr>
          <w:rFonts w:cs="Arial"/>
          <w:b/>
          <w:bCs/>
        </w:rPr>
        <w:t>progresismo del siglo XXI</w:t>
      </w:r>
      <w:r w:rsidRPr="00AF719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3"/>
      </w:r>
      <w:r w:rsidRPr="00AF7193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F719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4"/>
      </w:r>
      <w:r w:rsidRPr="00AF7193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F719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5"/>
      </w:r>
      <w:r w:rsidRPr="00AF7193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F719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6"/>
      </w:r>
      <w:r w:rsidRPr="00AF7193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F719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7"/>
      </w:r>
      <w:r w:rsidRPr="00AF7193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F7193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8"/>
      </w:r>
      <w:r>
        <w:rPr>
          <w:rFonts w:cs="Arial"/>
        </w:rPr>
        <w:t>, de la cual se ha dicho será vehículo –objeto en informática</w:t>
      </w:r>
      <w:r w:rsidRPr="0030156D">
        <w:rPr>
          <w:rFonts w:cs="Arial"/>
        </w:rPr>
        <w:t>–</w:t>
      </w:r>
      <w:r>
        <w:rPr>
          <w:rFonts w:cs="Arial"/>
        </w:rPr>
        <w:t xml:space="preserve"> del trabajo, sobre cuya evolución y aplicación dentro del contexto de este.</w:t>
      </w:r>
    </w:p>
    <w:p w14:paraId="6A559955" w14:textId="77777777" w:rsidR="001E1A69" w:rsidRDefault="001E1A69" w:rsidP="001E1A69">
      <w:pPr>
        <w:spacing w:after="0"/>
        <w:rPr>
          <w:rFonts w:cs="Arial"/>
        </w:rPr>
      </w:pPr>
      <w:r>
        <w:rPr>
          <w:rFonts w:cs="Arial"/>
        </w:rPr>
        <w:t>Se trata así de adentrarse un poco en la historia de tal doctrina, surgida tal vez en el</w:t>
      </w:r>
      <w:r w:rsidRPr="00513CC5">
        <w:rPr>
          <w:rFonts w:cs="Arial"/>
        </w:rPr>
        <w:t xml:space="preserve"> </w:t>
      </w:r>
      <w:r>
        <w:rPr>
          <w:rFonts w:cs="Arial"/>
        </w:rPr>
        <w:t>ámbito</w:t>
      </w:r>
      <w:r w:rsidRPr="0088744D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29"/>
      </w:r>
      <w:r w:rsidRPr="0088744D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56273">
        <w:rPr>
          <w:rStyle w:val="Refdenotaalfinal"/>
          <w:rFonts w:ascii="Cambria Math" w:hAnsi="Cambria Math" w:cs="Arial"/>
          <w:color w:val="00B0F0"/>
          <w:sz w:val="18"/>
          <w:szCs w:val="18"/>
        </w:rPr>
        <w:endnoteReference w:id="30"/>
      </w:r>
      <w:r w:rsidRPr="007A4F78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3462CA">
        <w:rPr>
          <w:rStyle w:val="Refdenotaalfinal"/>
          <w:rFonts w:ascii="Cambria Math" w:hAnsi="Cambria Math" w:cs="Arial"/>
          <w:color w:val="7030A0"/>
          <w:sz w:val="18"/>
          <w:szCs w:val="18"/>
        </w:rPr>
        <w:endnoteReference w:id="31"/>
      </w:r>
      <w:r>
        <w:rPr>
          <w:rFonts w:cs="Arial"/>
        </w:rPr>
        <w:t xml:space="preserve"> o </w:t>
      </w:r>
      <w:r w:rsidRPr="00513CC5">
        <w:rPr>
          <w:rFonts w:cs="Arial"/>
        </w:rPr>
        <w:t>contexto</w:t>
      </w:r>
      <w:r w:rsidRPr="00447C67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32"/>
      </w:r>
      <w:r w:rsidRPr="007A4F78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A56273">
        <w:rPr>
          <w:rStyle w:val="Refdenotaalfinal"/>
          <w:rFonts w:ascii="Cambria Math" w:hAnsi="Cambria Math" w:cs="Arial"/>
          <w:color w:val="00B0F0"/>
          <w:sz w:val="18"/>
          <w:szCs w:val="18"/>
        </w:rPr>
        <w:endnoteReference w:id="33"/>
      </w:r>
      <w:r w:rsidRPr="007A4F78">
        <w:rPr>
          <w:rStyle w:val="Refdenotaalfinal"/>
          <w:rFonts w:ascii="Cambria Math" w:hAnsi="Cambria Math" w:cs="Arial"/>
          <w:sz w:val="18"/>
          <w:szCs w:val="18"/>
        </w:rPr>
        <w:t>/</w:t>
      </w:r>
      <w:r w:rsidRPr="003462CA">
        <w:rPr>
          <w:rStyle w:val="Refdenotaalfinal"/>
          <w:rFonts w:ascii="Cambria Math" w:hAnsi="Cambria Math" w:cs="Arial"/>
          <w:color w:val="7030A0"/>
          <w:sz w:val="18"/>
          <w:szCs w:val="18"/>
        </w:rPr>
        <w:endnoteReference w:id="34"/>
      </w:r>
      <w:r>
        <w:rPr>
          <w:rFonts w:cs="Arial"/>
        </w:rPr>
        <w:t xml:space="preserve"> de </w:t>
      </w:r>
      <w:r w:rsidRPr="00513CC5">
        <w:rPr>
          <w:rFonts w:cs="Arial"/>
        </w:rPr>
        <w:t xml:space="preserve">la </w:t>
      </w:r>
      <w:r>
        <w:rPr>
          <w:rFonts w:cs="Arial"/>
        </w:rPr>
        <w:t>«R</w:t>
      </w:r>
      <w:r w:rsidRPr="00513CC5">
        <w:rPr>
          <w:rFonts w:cs="Arial"/>
        </w:rPr>
        <w:t>evolución</w:t>
      </w:r>
      <w:r>
        <w:rPr>
          <w:rFonts w:cs="Arial"/>
        </w:rPr>
        <w:t xml:space="preserve"> francesa»</w:t>
      </w:r>
      <w:r w:rsidRPr="00E4776E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35"/>
      </w:r>
      <w:r>
        <w:rPr>
          <w:rFonts w:cs="Arial"/>
        </w:rPr>
        <w:t>, y llamada reformismo</w:t>
      </w:r>
      <w:r w:rsidRPr="00E4776E">
        <w:rPr>
          <w:rStyle w:val="Refdenotaalfinal"/>
          <w:rFonts w:ascii="Cambria Math" w:hAnsi="Cambria Math" w:cs="Arial"/>
          <w:color w:val="EE0000"/>
          <w:sz w:val="18"/>
          <w:szCs w:val="18"/>
        </w:rPr>
        <w:endnoteReference w:id="36"/>
      </w:r>
      <w:r>
        <w:rPr>
          <w:rFonts w:cs="Arial"/>
        </w:rPr>
        <w:t xml:space="preserve">, y </w:t>
      </w:r>
      <w:r>
        <w:t>posteriormente</w:t>
      </w:r>
      <w:r>
        <w:rPr>
          <w:rFonts w:cs="Arial"/>
        </w:rPr>
        <w:t xml:space="preserve"> causa y consecuencia de las </w:t>
      </w:r>
      <w:r w:rsidRPr="00513CC5">
        <w:rPr>
          <w:rFonts w:cs="Arial"/>
        </w:rPr>
        <w:t>revoluci</w:t>
      </w:r>
      <w:r>
        <w:rPr>
          <w:rFonts w:cs="Arial"/>
        </w:rPr>
        <w:t>o</w:t>
      </w:r>
      <w:r w:rsidRPr="00513CC5">
        <w:rPr>
          <w:rFonts w:cs="Arial"/>
        </w:rPr>
        <w:t>n</w:t>
      </w:r>
      <w:r>
        <w:rPr>
          <w:rFonts w:cs="Arial"/>
        </w:rPr>
        <w:t>es</w:t>
      </w:r>
      <w:r w:rsidRPr="00513CC5">
        <w:rPr>
          <w:rFonts w:cs="Arial"/>
        </w:rPr>
        <w:t xml:space="preserve"> liberal</w:t>
      </w:r>
      <w:r>
        <w:rPr>
          <w:rFonts w:cs="Arial"/>
        </w:rPr>
        <w:t>es</w:t>
      </w:r>
      <w:r w:rsidRPr="00644A22">
        <w:rPr>
          <w:rStyle w:val="Refdenotaalfinal"/>
          <w:rFonts w:ascii="Cambria Math" w:hAnsi="Cambria Math"/>
          <w:color w:val="EE0000"/>
          <w:sz w:val="18"/>
          <w:szCs w:val="18"/>
        </w:rPr>
        <w:endnoteReference w:id="37"/>
      </w:r>
      <w:r>
        <w:t xml:space="preserve"> en Europa occidental</w:t>
      </w:r>
      <w:r w:rsidRPr="001C1F19">
        <w:rPr>
          <w:rStyle w:val="Refdenotaalfinal"/>
          <w:rFonts w:ascii="Cambria Math" w:hAnsi="Cambria Math"/>
          <w:color w:val="EE0000"/>
          <w:sz w:val="18"/>
          <w:szCs w:val="18"/>
        </w:rPr>
        <w:endnoteReference w:id="38"/>
      </w:r>
      <w:r>
        <w:t xml:space="preserve">. </w:t>
      </w:r>
      <w:r w:rsidRPr="00D81A4C">
        <w:rPr>
          <w:rFonts w:cs="Arial"/>
        </w:rPr>
        <w:t>No será menester</w:t>
      </w:r>
      <w:r>
        <w:rPr>
          <w:rFonts w:cs="Arial"/>
        </w:rPr>
        <w:t xml:space="preserve"> </w:t>
      </w:r>
      <w:r w:rsidRPr="00D81A4C">
        <w:rPr>
          <w:rFonts w:cs="Arial"/>
        </w:rPr>
        <w:t xml:space="preserve">en primer plano del trabajo ocuparse del estudio del desarrollo histórico hasta hoy del </w:t>
      </w:r>
      <w:r>
        <w:rPr>
          <w:rFonts w:cs="Arial"/>
        </w:rPr>
        <w:t>“</w:t>
      </w:r>
      <w:r w:rsidRPr="00D81A4C">
        <w:rPr>
          <w:rFonts w:cs="Arial"/>
        </w:rPr>
        <w:t>progresismo nativo</w:t>
      </w:r>
      <w:r>
        <w:rPr>
          <w:rFonts w:cs="Arial"/>
        </w:rPr>
        <w:t>”</w:t>
      </w:r>
      <w:r w:rsidRPr="00D81A4C">
        <w:rPr>
          <w:rFonts w:cs="Arial"/>
        </w:rPr>
        <w:t>; pero sí sob</w:t>
      </w:r>
      <w:r>
        <w:rPr>
          <w:rFonts w:cs="Arial"/>
        </w:rPr>
        <w:t>re</w:t>
      </w:r>
      <w:r w:rsidRPr="00D81A4C">
        <w:rPr>
          <w:rFonts w:cs="Arial"/>
        </w:rPr>
        <w:t xml:space="preserve"> su evolución actual</w:t>
      </w:r>
      <w:r>
        <w:rPr>
          <w:rFonts w:cs="Arial"/>
        </w:rPr>
        <w:t>:</w:t>
      </w:r>
      <w:r w:rsidRPr="00D81A4C">
        <w:rPr>
          <w:rFonts w:cs="Arial"/>
        </w:rPr>
        <w:t xml:space="preserve"> </w:t>
      </w:r>
      <w:r>
        <w:rPr>
          <w:rFonts w:cs="Arial"/>
        </w:rPr>
        <w:t xml:space="preserve">dar qué hacer en su </w:t>
      </w:r>
      <w:r w:rsidRPr="00D81A4C">
        <w:rPr>
          <w:rFonts w:cs="Arial"/>
        </w:rPr>
        <w:t>aplicación</w:t>
      </w:r>
      <w:r>
        <w:rPr>
          <w:rFonts w:cs="Arial"/>
        </w:rPr>
        <w:t xml:space="preserve"> a </w:t>
      </w:r>
      <w:r w:rsidRPr="00D81A4C">
        <w:rPr>
          <w:rFonts w:cs="Arial"/>
        </w:rPr>
        <w:t>la sociedad del siglo XXI</w:t>
      </w:r>
      <w:r>
        <w:rPr>
          <w:rFonts w:cs="Arial"/>
        </w:rPr>
        <w:t xml:space="preserve"> como propuesta fundamental para vencer </w:t>
      </w:r>
      <w:r w:rsidRPr="00D81A4C">
        <w:rPr>
          <w:rFonts w:cs="Arial"/>
        </w:rPr>
        <w:t>el</w:t>
      </w:r>
      <w:r>
        <w:rPr>
          <w:rFonts w:cs="Arial"/>
        </w:rPr>
        <w:t xml:space="preserve"> [</w:t>
      </w:r>
      <w:r w:rsidRPr="00A428A1">
        <w:rPr>
          <w:rFonts w:cs="Arial"/>
        </w:rPr>
        <w:fldChar w:fldCharType="begin"/>
      </w:r>
      <w:r w:rsidRPr="00A428A1">
        <w:rPr>
          <w:rFonts w:cs="Arial"/>
        </w:rPr>
        <w:instrText xml:space="preserve"> REF Problema_plant \h  \* MERGEFORMAT </w:instrText>
      </w:r>
      <w:r w:rsidRPr="00A428A1">
        <w:rPr>
          <w:rFonts w:cs="Arial"/>
        </w:rPr>
      </w:r>
      <w:r w:rsidRPr="00A428A1">
        <w:rPr>
          <w:rFonts w:cs="Arial"/>
        </w:rPr>
        <w:fldChar w:fldCharType="separate"/>
      </w:r>
      <w:r w:rsidRPr="00A428A1">
        <w:rPr>
          <w:rFonts w:eastAsiaTheme="majorEastAsia" w:cs="Arial"/>
        </w:rPr>
        <w:t>Problema planteado</w:t>
      </w:r>
      <w:r w:rsidRPr="00A428A1">
        <w:rPr>
          <w:rFonts w:cs="Arial"/>
        </w:rPr>
        <w:fldChar w:fldCharType="end"/>
      </w:r>
      <w:r>
        <w:rPr>
          <w:rFonts w:cs="Arial"/>
        </w:rPr>
        <w:t>]</w:t>
      </w:r>
      <w:r w:rsidRPr="00D81A4C">
        <w:rPr>
          <w:rFonts w:cs="Arial"/>
        </w:rPr>
        <w:t>.</w:t>
      </w:r>
    </w:p>
    <w:p w14:paraId="5DC6D6E2" w14:textId="77777777" w:rsidR="001E1A69" w:rsidRPr="001E1A69" w:rsidRDefault="001E1A69" w:rsidP="001E1A69">
      <w:pPr>
        <w:rPr>
          <w:rFonts w:cs="Arial"/>
          <w:bCs/>
          <w:color w:val="92D05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2BBCBB5" w14:textId="77777777" w:rsidR="001E1A69" w:rsidRPr="001E1A69" w:rsidRDefault="001E1A69" w:rsidP="001E1A69">
      <w:pPr>
        <w:rPr>
          <w:rFonts w:cs="Arial"/>
        </w:rPr>
      </w:pPr>
    </w:p>
    <w:sectPr w:rsidR="001E1A69" w:rsidRPr="001E1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E325" w14:textId="77777777" w:rsidR="008F6FD2" w:rsidRDefault="008F6FD2" w:rsidP="001E1A69">
      <w:pPr>
        <w:spacing w:after="0" w:line="240" w:lineRule="auto"/>
      </w:pPr>
      <w:r>
        <w:separator/>
      </w:r>
    </w:p>
  </w:endnote>
  <w:endnote w:type="continuationSeparator" w:id="0">
    <w:p w14:paraId="098BC0D9" w14:textId="77777777" w:rsidR="008F6FD2" w:rsidRDefault="008F6FD2" w:rsidP="001E1A69">
      <w:pPr>
        <w:spacing w:after="0" w:line="240" w:lineRule="auto"/>
      </w:pPr>
      <w:r>
        <w:continuationSeparator/>
      </w:r>
    </w:p>
  </w:endnote>
  <w:endnote w:id="1">
    <w:p w14:paraId="70E84424" w14:textId="77777777" w:rsidR="001E1A69" w:rsidRDefault="001E1A69" w:rsidP="001E1A69">
      <w:pPr>
        <w:pStyle w:val="Textonotaalfinal"/>
      </w:pPr>
      <w:r w:rsidRPr="00971CBF">
        <w:rPr>
          <w:rStyle w:val="Refdenotaalfinal"/>
          <w:color w:val="EE0000"/>
        </w:rPr>
        <w:endnoteRef/>
      </w:r>
      <w:r>
        <w:t xml:space="preserve"> </w:t>
      </w:r>
      <w:hyperlink r:id="rId1" w:history="1">
        <w:r w:rsidRPr="00971CBF">
          <w:rPr>
            <w:rStyle w:val="Hipervnculo"/>
            <w:sz w:val="12"/>
            <w:szCs w:val="12"/>
          </w:rPr>
          <w:t>https://drive.google.com/file/d/17r9IapLY3DnUDEXPTbgGoYQi1xEst2Nl/view?usp=sharing</w:t>
        </w:r>
      </w:hyperlink>
    </w:p>
    <w:p w14:paraId="198B195C" w14:textId="77777777" w:rsidR="001E1A69" w:rsidRDefault="001E1A69" w:rsidP="001E1A69">
      <w:pPr>
        <w:pStyle w:val="Textonotaalfinal"/>
      </w:pPr>
    </w:p>
  </w:endnote>
  <w:endnote w:id="2">
    <w:p w14:paraId="085890B4" w14:textId="77777777" w:rsidR="001E1A69" w:rsidRDefault="001E1A69" w:rsidP="001E1A69">
      <w:pPr>
        <w:pStyle w:val="Textonotaalfinal"/>
      </w:pPr>
      <w:r w:rsidRPr="007D5C07">
        <w:rPr>
          <w:rStyle w:val="Refdenotaalfinal"/>
          <w:color w:val="EE0000"/>
        </w:rPr>
        <w:endnoteRef/>
      </w:r>
      <w:r>
        <w:t xml:space="preserve"> </w:t>
      </w:r>
      <w:hyperlink r:id="rId2" w:history="1">
        <w:r w:rsidRPr="007D5C07">
          <w:rPr>
            <w:rStyle w:val="Hipervnculo"/>
            <w:sz w:val="12"/>
            <w:szCs w:val="12"/>
          </w:rPr>
          <w:t>https://drive.google.com/file/d/1sDVOb4GGPNdn2_0lc2apw5X8YWJG6hIG/view?usp=sharing</w:t>
        </w:r>
      </w:hyperlink>
    </w:p>
    <w:p w14:paraId="48B3F84C" w14:textId="77777777" w:rsidR="001E1A69" w:rsidRDefault="001E1A69" w:rsidP="001E1A69">
      <w:pPr>
        <w:pStyle w:val="Textonotaalfinal"/>
      </w:pPr>
    </w:p>
  </w:endnote>
  <w:endnote w:id="3">
    <w:p w14:paraId="3B494A36" w14:textId="77777777" w:rsidR="001E1A69" w:rsidRDefault="001E1A69" w:rsidP="001E1A69">
      <w:pPr>
        <w:pStyle w:val="Textonotaalfinal"/>
      </w:pPr>
      <w:r w:rsidRPr="005A3E24">
        <w:rPr>
          <w:rStyle w:val="Refdenotaalfinal"/>
          <w:color w:val="EE0000"/>
        </w:rPr>
        <w:endnoteRef/>
      </w:r>
      <w:r>
        <w:t xml:space="preserve"> </w:t>
      </w:r>
      <w:hyperlink r:id="rId3" w:history="1">
        <w:r w:rsidRPr="005A3E24">
          <w:rPr>
            <w:rStyle w:val="Hipervnculo"/>
            <w:sz w:val="12"/>
            <w:szCs w:val="12"/>
          </w:rPr>
          <w:t>https://drive.google.com/file/d/1XmSw5BmmUdBzP3mu-zXXrfoufaFJsv5R/view?usp=sharing</w:t>
        </w:r>
      </w:hyperlink>
    </w:p>
    <w:p w14:paraId="05B0C1DA" w14:textId="77777777" w:rsidR="001E1A69" w:rsidRDefault="001E1A69" w:rsidP="001E1A69">
      <w:pPr>
        <w:pStyle w:val="Textonotaalfinal"/>
      </w:pPr>
    </w:p>
  </w:endnote>
  <w:endnote w:id="4">
    <w:p w14:paraId="69097F91" w14:textId="77777777" w:rsidR="001E1A69" w:rsidRDefault="001E1A69" w:rsidP="001E1A69">
      <w:pPr>
        <w:pStyle w:val="Textonotaalfinal"/>
      </w:pPr>
      <w:r w:rsidRPr="0089463C">
        <w:rPr>
          <w:rStyle w:val="Refdenotaalfinal"/>
          <w:color w:val="EE0000"/>
        </w:rPr>
        <w:endnoteRef/>
      </w:r>
      <w:r>
        <w:t xml:space="preserve"> </w:t>
      </w:r>
      <w:hyperlink r:id="rId4" w:history="1">
        <w:r w:rsidRPr="0089463C">
          <w:rPr>
            <w:rStyle w:val="Hipervnculo"/>
            <w:sz w:val="12"/>
            <w:szCs w:val="12"/>
          </w:rPr>
          <w:t>https://drive.google.com/file/d/1bNR-jl9ZxILzj-SKYq0qyYtuAO4BCaZc/view?usp=sharing</w:t>
        </w:r>
      </w:hyperlink>
    </w:p>
    <w:p w14:paraId="2C6FC06F" w14:textId="77777777" w:rsidR="001E1A69" w:rsidRDefault="001E1A69" w:rsidP="001E1A69">
      <w:pPr>
        <w:pStyle w:val="Textonotaalfinal"/>
      </w:pPr>
    </w:p>
  </w:endnote>
  <w:endnote w:id="5">
    <w:p w14:paraId="5636253C" w14:textId="77777777" w:rsidR="001E1A69" w:rsidRDefault="001E1A69" w:rsidP="001E1A69">
      <w:pPr>
        <w:pStyle w:val="Textonotaalfinal"/>
      </w:pPr>
      <w:r w:rsidRPr="008807FE">
        <w:rPr>
          <w:rStyle w:val="Refdenotaalfinal"/>
          <w:color w:val="EE0000"/>
        </w:rPr>
        <w:endnoteRef/>
      </w:r>
      <w:r>
        <w:t xml:space="preserve"> </w:t>
      </w:r>
      <w:hyperlink r:id="rId5" w:history="1">
        <w:r w:rsidRPr="008807FE">
          <w:rPr>
            <w:rStyle w:val="Hipervnculo"/>
            <w:sz w:val="12"/>
            <w:szCs w:val="12"/>
          </w:rPr>
          <w:t>https://drive.google.com/file/d/1mrCvixOeOcra50twmc9AzgcEQHJfZlAH/view?usp=sharing</w:t>
        </w:r>
      </w:hyperlink>
    </w:p>
    <w:p w14:paraId="763F5080" w14:textId="77777777" w:rsidR="001E1A69" w:rsidRDefault="001E1A69" w:rsidP="001E1A69">
      <w:pPr>
        <w:pStyle w:val="Textonotaalfinal"/>
      </w:pPr>
    </w:p>
  </w:endnote>
  <w:endnote w:id="6">
    <w:p w14:paraId="7600394E" w14:textId="77777777" w:rsidR="001E1A69" w:rsidRDefault="001E1A69" w:rsidP="001E1A69">
      <w:pPr>
        <w:pStyle w:val="Textonotaalfinal"/>
      </w:pPr>
      <w:r w:rsidRPr="007D1EFA">
        <w:rPr>
          <w:rStyle w:val="Refdenotaalfinal"/>
          <w:color w:val="EE0000"/>
        </w:rPr>
        <w:endnoteRef/>
      </w:r>
      <w:r>
        <w:t xml:space="preserve"> </w:t>
      </w:r>
      <w:hyperlink r:id="rId6" w:history="1">
        <w:r w:rsidRPr="007D1EFA">
          <w:rPr>
            <w:rStyle w:val="Hipervnculo"/>
            <w:sz w:val="12"/>
            <w:szCs w:val="12"/>
          </w:rPr>
          <w:t>https://drive.google.com/file/d/1X7ubItJ2FRF1CY8TbSbUibrOcqSCG0Rq/view?usp=sharing</w:t>
        </w:r>
      </w:hyperlink>
    </w:p>
    <w:p w14:paraId="01A35A74" w14:textId="77777777" w:rsidR="001E1A69" w:rsidRDefault="001E1A69" w:rsidP="001E1A69">
      <w:pPr>
        <w:pStyle w:val="Textonotaalfinal"/>
      </w:pPr>
    </w:p>
  </w:endnote>
  <w:endnote w:id="7">
    <w:p w14:paraId="72D1C404" w14:textId="77777777" w:rsidR="001E1A69" w:rsidRDefault="001E1A69" w:rsidP="001E1A69">
      <w:pPr>
        <w:pStyle w:val="Textonotaalfinal"/>
      </w:pPr>
      <w:r w:rsidRPr="00AB5DFE">
        <w:rPr>
          <w:rStyle w:val="Refdenotaalfinal"/>
          <w:color w:val="EE0000"/>
        </w:rPr>
        <w:endnoteRef/>
      </w:r>
      <w:r>
        <w:t xml:space="preserve"> </w:t>
      </w:r>
      <w:hyperlink r:id="rId7" w:history="1">
        <w:r w:rsidRPr="00AB5DFE">
          <w:rPr>
            <w:rStyle w:val="Hipervnculo"/>
            <w:sz w:val="12"/>
            <w:szCs w:val="12"/>
          </w:rPr>
          <w:t>https://drive.google.com/file/d/1itLcqT4AK-MUQ7abxHLb05um3ADfl07M/view?usp=sharing</w:t>
        </w:r>
      </w:hyperlink>
    </w:p>
    <w:p w14:paraId="7459D047" w14:textId="77777777" w:rsidR="001E1A69" w:rsidRDefault="001E1A69" w:rsidP="001E1A69">
      <w:pPr>
        <w:pStyle w:val="Textonotaalfinal"/>
      </w:pPr>
    </w:p>
  </w:endnote>
  <w:endnote w:id="8">
    <w:p w14:paraId="34981EB7" w14:textId="77777777" w:rsidR="001E1A69" w:rsidRPr="001214B5" w:rsidRDefault="001E1A69" w:rsidP="001E1A69">
      <w:pPr>
        <w:pStyle w:val="Textonotaalfinal"/>
        <w:rPr>
          <w:sz w:val="12"/>
          <w:szCs w:val="12"/>
        </w:rPr>
      </w:pPr>
      <w:r w:rsidRPr="001214B5">
        <w:rPr>
          <w:rStyle w:val="Refdenotaalfinal"/>
          <w:color w:val="FF0000"/>
        </w:rPr>
        <w:endnoteRef/>
      </w:r>
      <w:r w:rsidRPr="001214B5">
        <w:t xml:space="preserve"> </w:t>
      </w:r>
      <w:hyperlink r:id="rId8" w:anchor=":~:text=Sin%20embargo%2C%20la%20Separaci%C3%B3n%20de,%3A%20Legislativa%2C%20Ejecutiva%20y%20Judicial" w:history="1">
        <w:r w:rsidRPr="001214B5">
          <w:rPr>
            <w:rStyle w:val="Hipervnculo"/>
            <w:sz w:val="12"/>
            <w:szCs w:val="12"/>
          </w:rPr>
          <w:t>https://es.wikipedia.org/wiki/Separaci%C3%B3n_de_poderes#:~:text=Sin%20embargo%2C%20la%20Separaci%C3%B3n%20de,%3A%20Legislativa%2C%20Ejecutiva%20y%20Judicial</w:t>
        </w:r>
      </w:hyperlink>
      <w:r w:rsidRPr="001214B5">
        <w:rPr>
          <w:sz w:val="12"/>
          <w:szCs w:val="12"/>
        </w:rPr>
        <w:t>.</w:t>
      </w:r>
    </w:p>
    <w:p w14:paraId="4ADF341D" w14:textId="77777777" w:rsidR="001E1A69" w:rsidRPr="001214B5" w:rsidRDefault="001E1A69" w:rsidP="001E1A69">
      <w:pPr>
        <w:pStyle w:val="Textonotaalfinal"/>
      </w:pPr>
    </w:p>
  </w:endnote>
  <w:endnote w:id="9">
    <w:p w14:paraId="6FDF0A02" w14:textId="77777777" w:rsidR="001E1A69" w:rsidRPr="009E3C0A" w:rsidRDefault="001E1A69" w:rsidP="001E1A69">
      <w:pPr>
        <w:pStyle w:val="Textonotaalfinal"/>
        <w:rPr>
          <w:sz w:val="12"/>
          <w:szCs w:val="12"/>
        </w:rPr>
      </w:pPr>
      <w:r w:rsidRPr="009E3C0A">
        <w:rPr>
          <w:rStyle w:val="Refdenotaalfinal"/>
          <w:color w:val="EE0000"/>
        </w:rPr>
        <w:endnoteRef/>
      </w:r>
      <w:r>
        <w:t xml:space="preserve"> </w:t>
      </w:r>
      <w:hyperlink r:id="rId9" w:history="1">
        <w:r w:rsidRPr="009E3C0A">
          <w:rPr>
            <w:rStyle w:val="Hipervnculo"/>
            <w:sz w:val="12"/>
            <w:szCs w:val="12"/>
          </w:rPr>
          <w:t>https://es.wikipedia.org/wiki/Montesquieu</w:t>
        </w:r>
      </w:hyperlink>
    </w:p>
    <w:p w14:paraId="5A8FE7E2" w14:textId="77777777" w:rsidR="001E1A69" w:rsidRDefault="001E1A69" w:rsidP="001E1A69">
      <w:pPr>
        <w:pStyle w:val="Textonotaalfinal"/>
      </w:pPr>
    </w:p>
  </w:endnote>
  <w:endnote w:id="10">
    <w:p w14:paraId="5DBFBE5D" w14:textId="77777777" w:rsidR="001E1A69" w:rsidRDefault="001E1A69" w:rsidP="001E1A69">
      <w:pPr>
        <w:pStyle w:val="Textonotaalfinal"/>
      </w:pPr>
      <w:r w:rsidRPr="00F71FC9">
        <w:rPr>
          <w:rStyle w:val="Refdenotaalfinal"/>
          <w:color w:val="EE0000"/>
        </w:rPr>
        <w:endnoteRef/>
      </w:r>
      <w:r>
        <w:t xml:space="preserve"> </w:t>
      </w:r>
      <w:hyperlink r:id="rId10" w:history="1">
        <w:r w:rsidRPr="00F71FC9">
          <w:rPr>
            <w:rStyle w:val="Hipervnculo"/>
            <w:sz w:val="12"/>
            <w:szCs w:val="12"/>
          </w:rPr>
          <w:t>https://es.wikipedia.org/wiki/John_Locke</w:t>
        </w:r>
      </w:hyperlink>
    </w:p>
    <w:p w14:paraId="1FF6D9E4" w14:textId="77777777" w:rsidR="001E1A69" w:rsidRDefault="001E1A69" w:rsidP="001E1A69">
      <w:pPr>
        <w:pStyle w:val="Textonotaalfinal"/>
      </w:pPr>
    </w:p>
  </w:endnote>
  <w:endnote w:id="11">
    <w:p w14:paraId="5C11CD14" w14:textId="77777777" w:rsidR="001E1A69" w:rsidRPr="001214B5" w:rsidRDefault="001E1A69" w:rsidP="001E1A69">
      <w:pPr>
        <w:pStyle w:val="Textonotaalfinal"/>
      </w:pPr>
      <w:r w:rsidRPr="001214B5">
        <w:rPr>
          <w:rStyle w:val="Refdenotaalfinal"/>
          <w:color w:val="FF0000"/>
        </w:rPr>
        <w:endnoteRef/>
      </w:r>
      <w:r w:rsidRPr="001214B5">
        <w:t xml:space="preserve"> </w:t>
      </w:r>
      <w:hyperlink r:id="rId11" w:history="1">
        <w:r w:rsidRPr="001214B5">
          <w:rPr>
            <w:rStyle w:val="Hipervnculo"/>
            <w:sz w:val="12"/>
            <w:szCs w:val="12"/>
          </w:rPr>
          <w:t>https://drive.google.com/file/d/1J8a4gID2WziPuB1GHidAQSwKlxHFFnXZ/view?usp=sharing</w:t>
        </w:r>
      </w:hyperlink>
    </w:p>
    <w:p w14:paraId="31F55C85" w14:textId="77777777" w:rsidR="001E1A69" w:rsidRPr="001214B5" w:rsidRDefault="001E1A69" w:rsidP="001E1A69">
      <w:pPr>
        <w:pStyle w:val="Textonotaalfinal"/>
      </w:pPr>
    </w:p>
  </w:endnote>
  <w:endnote w:id="12">
    <w:p w14:paraId="2CEB3581" w14:textId="77777777" w:rsidR="001E1A69" w:rsidRDefault="001E1A69" w:rsidP="001E1A69">
      <w:pPr>
        <w:pStyle w:val="Textonotaalfinal"/>
      </w:pPr>
      <w:r w:rsidRPr="002B2541">
        <w:rPr>
          <w:rStyle w:val="Refdenotaalfinal"/>
          <w:color w:val="EE0000"/>
        </w:rPr>
        <w:endnoteRef/>
      </w:r>
      <w:r>
        <w:t xml:space="preserve"> </w:t>
      </w:r>
      <w:hyperlink r:id="rId12" w:history="1">
        <w:r w:rsidRPr="002B2541">
          <w:rPr>
            <w:rStyle w:val="Hipervnculo"/>
            <w:sz w:val="12"/>
            <w:szCs w:val="12"/>
          </w:rPr>
          <w:t>https://drive.google.com/file/d/1WPSk8ldkK49xuNl0nzSsy8_2ncLsv3Qm/view?usp=sharing</w:t>
        </w:r>
      </w:hyperlink>
    </w:p>
    <w:p w14:paraId="567071E0" w14:textId="77777777" w:rsidR="001E1A69" w:rsidRDefault="001E1A69" w:rsidP="001E1A69">
      <w:pPr>
        <w:pStyle w:val="Textonotaalfinal"/>
      </w:pPr>
    </w:p>
  </w:endnote>
  <w:endnote w:id="13">
    <w:p w14:paraId="32CD7A50" w14:textId="77777777" w:rsidR="001E1A69" w:rsidRDefault="001E1A69" w:rsidP="001E1A69">
      <w:pPr>
        <w:pStyle w:val="Textonotaalfinal"/>
      </w:pPr>
      <w:r w:rsidRPr="00EB51A6">
        <w:rPr>
          <w:rStyle w:val="Refdenotaalfinal"/>
          <w:color w:val="EE0000"/>
        </w:rPr>
        <w:endnoteRef/>
      </w:r>
      <w:r>
        <w:t xml:space="preserve"> </w:t>
      </w:r>
      <w:hyperlink r:id="rId13" w:history="1">
        <w:r w:rsidRPr="00EB51A6">
          <w:rPr>
            <w:rStyle w:val="Hipervnculo"/>
            <w:sz w:val="12"/>
            <w:szCs w:val="12"/>
          </w:rPr>
          <w:t>https://drive.google.com/file/d/1nAfVCEYmxwAVH-srzokvbNid9RVr0ywp/view?usp=sharing</w:t>
        </w:r>
      </w:hyperlink>
    </w:p>
    <w:p w14:paraId="0FDA2409" w14:textId="77777777" w:rsidR="001E1A69" w:rsidRDefault="001E1A69" w:rsidP="001E1A69">
      <w:pPr>
        <w:pStyle w:val="Textonotaalfinal"/>
      </w:pPr>
    </w:p>
  </w:endnote>
  <w:endnote w:id="14">
    <w:p w14:paraId="3EA51FFF" w14:textId="77777777" w:rsidR="001E1A69" w:rsidRDefault="001E1A69" w:rsidP="001E1A69">
      <w:pPr>
        <w:pStyle w:val="Textonotaalfinal"/>
        <w:rPr>
          <w:sz w:val="12"/>
          <w:szCs w:val="12"/>
        </w:rPr>
      </w:pPr>
      <w:r w:rsidRPr="00BA6396">
        <w:rPr>
          <w:rStyle w:val="Refdenotaalfinal"/>
          <w:color w:val="00B0F0"/>
        </w:rPr>
        <w:endnoteRef/>
      </w:r>
      <w:r>
        <w:t xml:space="preserve"> </w:t>
      </w:r>
      <w:r w:rsidRPr="001C3632">
        <w:rPr>
          <w:sz w:val="12"/>
          <w:szCs w:val="12"/>
          <w:u w:val="single"/>
        </w:rPr>
        <w:t>Diferenciar de los partidos republicanos como el conservador en los Estados Unidos de América</w:t>
      </w:r>
      <w:r w:rsidRPr="001C3632">
        <w:rPr>
          <w:sz w:val="12"/>
          <w:szCs w:val="12"/>
        </w:rPr>
        <w:t>.</w:t>
      </w:r>
    </w:p>
    <w:p w14:paraId="5FC9525A" w14:textId="77777777" w:rsidR="001E1A69" w:rsidRPr="00BA6396" w:rsidRDefault="001E1A69" w:rsidP="001E1A69">
      <w:pPr>
        <w:pStyle w:val="Textonotaalfinal"/>
        <w:rPr>
          <w:sz w:val="12"/>
          <w:szCs w:val="12"/>
        </w:rPr>
      </w:pPr>
    </w:p>
  </w:endnote>
  <w:endnote w:id="15">
    <w:p w14:paraId="496922EF" w14:textId="77777777" w:rsidR="001E1A69" w:rsidRDefault="001E1A69" w:rsidP="001E1A69">
      <w:pPr>
        <w:pStyle w:val="Textonotaalfinal"/>
      </w:pPr>
      <w:r w:rsidRPr="00170FC3">
        <w:rPr>
          <w:rStyle w:val="Refdenotaalfinal"/>
          <w:color w:val="EE0000"/>
        </w:rPr>
        <w:endnoteRef/>
      </w:r>
      <w:r>
        <w:t xml:space="preserve"> </w:t>
      </w:r>
      <w:hyperlink r:id="rId14" w:history="1">
        <w:r w:rsidRPr="00170FC3">
          <w:rPr>
            <w:rStyle w:val="Hipervnculo"/>
            <w:sz w:val="12"/>
            <w:szCs w:val="12"/>
          </w:rPr>
          <w:t>https://drive.google.com/file/d/1i5_xg_9-NCrloG9GFyf4bsP5iCCIAHoY/view?usp=sharing</w:t>
        </w:r>
      </w:hyperlink>
    </w:p>
    <w:p w14:paraId="616DF54D" w14:textId="77777777" w:rsidR="001E1A69" w:rsidRDefault="001E1A69" w:rsidP="001E1A69">
      <w:pPr>
        <w:pStyle w:val="Textonotaalfinal"/>
      </w:pPr>
    </w:p>
  </w:endnote>
  <w:endnote w:id="16">
    <w:p w14:paraId="526879F1" w14:textId="77777777" w:rsidR="001E1A69" w:rsidRDefault="001E1A69" w:rsidP="001E1A69">
      <w:pPr>
        <w:pStyle w:val="Textonotaalfinal"/>
      </w:pPr>
      <w:r w:rsidRPr="0006661A">
        <w:rPr>
          <w:rStyle w:val="Refdenotaalfinal"/>
          <w:color w:val="EE0000"/>
        </w:rPr>
        <w:endnoteRef/>
      </w:r>
      <w:r>
        <w:t xml:space="preserve"> </w:t>
      </w:r>
      <w:hyperlink r:id="rId15" w:history="1">
        <w:r w:rsidRPr="0006661A">
          <w:rPr>
            <w:rStyle w:val="Hipervnculo"/>
            <w:sz w:val="12"/>
            <w:szCs w:val="12"/>
          </w:rPr>
          <w:t>https://dle.rae.es/ideolog%C3%ADa</w:t>
        </w:r>
      </w:hyperlink>
    </w:p>
    <w:p w14:paraId="0D1AECC5" w14:textId="77777777" w:rsidR="001E1A69" w:rsidRDefault="001E1A69" w:rsidP="001E1A69">
      <w:pPr>
        <w:pStyle w:val="Textonotaalfinal"/>
      </w:pPr>
    </w:p>
  </w:endnote>
  <w:endnote w:id="17">
    <w:p w14:paraId="5CF9E95A" w14:textId="77777777" w:rsidR="001E1A69" w:rsidRDefault="001E1A69" w:rsidP="001E1A69">
      <w:pPr>
        <w:pStyle w:val="Textonotaalfinal"/>
      </w:pPr>
      <w:r w:rsidRPr="0073715C">
        <w:rPr>
          <w:rStyle w:val="Refdenotaalfinal"/>
          <w:color w:val="EE0000"/>
        </w:rPr>
        <w:endnoteRef/>
      </w:r>
      <w:r>
        <w:t xml:space="preserve"> </w:t>
      </w:r>
      <w:hyperlink r:id="rId16" w:history="1">
        <w:r w:rsidRPr="0073715C">
          <w:rPr>
            <w:rStyle w:val="Hipervnculo"/>
            <w:sz w:val="12"/>
            <w:szCs w:val="12"/>
          </w:rPr>
          <w:t>https://drive.google.com/file/d/1NuxboRJytfeDrEMDU1J0YZuKS7mv6diN/view?usp=sharing</w:t>
        </w:r>
      </w:hyperlink>
    </w:p>
    <w:p w14:paraId="7A7A0CD7" w14:textId="77777777" w:rsidR="001E1A69" w:rsidRDefault="001E1A69" w:rsidP="001E1A69">
      <w:pPr>
        <w:pStyle w:val="Textonotaalfinal"/>
      </w:pPr>
    </w:p>
  </w:endnote>
  <w:endnote w:id="18">
    <w:p w14:paraId="374B8A91" w14:textId="77777777" w:rsidR="001E1A69" w:rsidRDefault="001E1A69" w:rsidP="001E1A69">
      <w:pPr>
        <w:pStyle w:val="Textonotaalfinal"/>
        <w:rPr>
          <w:sz w:val="12"/>
          <w:szCs w:val="12"/>
        </w:rPr>
      </w:pPr>
      <w:r>
        <w:rPr>
          <w:rStyle w:val="Refdenotaalfinal"/>
        </w:rPr>
        <w:endnoteRef/>
      </w:r>
      <w:r>
        <w:t xml:space="preserve"> </w:t>
      </w:r>
      <w:r>
        <w:rPr>
          <w:sz w:val="12"/>
          <w:szCs w:val="12"/>
        </w:rPr>
        <w:t xml:space="preserve">Las doctrinas deben ser conjunción filosofía ~ ciencia, cumpliendo con la regla dialéctica de correlación entre elementos, hacia surtir sinergia: </w:t>
      </w:r>
    </w:p>
    <w:p w14:paraId="680FBD42" w14:textId="77777777" w:rsidR="001E1A69" w:rsidRDefault="001E1A69" w:rsidP="001E1A69">
      <w:pPr>
        <w:pStyle w:val="Textonotaalfinal"/>
        <w:rPr>
          <w:sz w:val="12"/>
          <w:szCs w:val="12"/>
        </w:rPr>
      </w:pPr>
      <w:r>
        <w:rPr>
          <w:sz w:val="12"/>
          <w:szCs w:val="12"/>
        </w:rPr>
        <w:t xml:space="preserve">      (a</w:t>
      </w:r>
      <w:r w:rsidRPr="00E75009">
        <w:rPr>
          <w:sz w:val="12"/>
          <w:szCs w:val="12"/>
        </w:rPr>
        <w:t>cción de dos o más causas cuyo efecto es superior a la suma de los efectos individuales</w:t>
      </w:r>
      <w:r>
        <w:rPr>
          <w:sz w:val="12"/>
          <w:szCs w:val="12"/>
        </w:rPr>
        <w:t>).</w:t>
      </w:r>
    </w:p>
    <w:p w14:paraId="3EDC6BFC" w14:textId="77777777" w:rsidR="001E1A69" w:rsidRPr="00E75009" w:rsidRDefault="001E1A69" w:rsidP="001E1A69">
      <w:pPr>
        <w:pStyle w:val="Textonotaalfinal"/>
        <w:rPr>
          <w:sz w:val="12"/>
          <w:szCs w:val="12"/>
        </w:rPr>
      </w:pPr>
    </w:p>
  </w:endnote>
  <w:endnote w:id="19">
    <w:p w14:paraId="292788AD" w14:textId="77777777" w:rsidR="001E1A69" w:rsidRDefault="001E1A69" w:rsidP="001E1A69">
      <w:pPr>
        <w:pStyle w:val="Textonotaalfinal"/>
        <w:rPr>
          <w:sz w:val="12"/>
          <w:szCs w:val="12"/>
        </w:rPr>
      </w:pPr>
      <w:r w:rsidRPr="000A1548">
        <w:rPr>
          <w:rStyle w:val="Refdenotaalfinal"/>
          <w:color w:val="00B0F0"/>
        </w:rPr>
        <w:endnoteRef/>
      </w:r>
      <w:r>
        <w:t xml:space="preserve"> </w:t>
      </w:r>
      <w:r>
        <w:rPr>
          <w:sz w:val="12"/>
          <w:szCs w:val="12"/>
        </w:rPr>
        <w:t xml:space="preserve">Se escuchó en una alocución de la candidata a consulta presidencial Carolina Corcho en Colombia. </w:t>
      </w:r>
    </w:p>
    <w:p w14:paraId="6CB31E6D" w14:textId="77777777" w:rsidR="001E1A69" w:rsidRPr="000A1548" w:rsidRDefault="001E1A69" w:rsidP="001E1A69">
      <w:pPr>
        <w:pStyle w:val="Textonotaalfinal"/>
        <w:rPr>
          <w:sz w:val="12"/>
          <w:szCs w:val="12"/>
          <w:u w:val="single"/>
        </w:rPr>
      </w:pPr>
    </w:p>
  </w:endnote>
  <w:endnote w:id="20">
    <w:p w14:paraId="2EA323AD" w14:textId="77777777" w:rsidR="001E1A69" w:rsidRDefault="001E1A69" w:rsidP="001E1A69">
      <w:pPr>
        <w:pStyle w:val="Textonotaalfinal"/>
      </w:pPr>
      <w:r w:rsidRPr="0066555D">
        <w:rPr>
          <w:rStyle w:val="Refdenotaalfinal"/>
          <w:color w:val="EE0000"/>
        </w:rPr>
        <w:endnoteRef/>
      </w:r>
      <w:r>
        <w:t xml:space="preserve"> </w:t>
      </w:r>
      <w:hyperlink r:id="rId17" w:history="1">
        <w:r w:rsidRPr="0066555D">
          <w:rPr>
            <w:rStyle w:val="Hipervnculo"/>
            <w:sz w:val="12"/>
            <w:szCs w:val="12"/>
          </w:rPr>
          <w:t>https://drive.google.com/file/d/1nFSBC2S3Eqn1pRyurG1BiAD9H9xbtMFl/view?usp=sharing</w:t>
        </w:r>
      </w:hyperlink>
    </w:p>
    <w:p w14:paraId="439C62DD" w14:textId="77777777" w:rsidR="001E1A69" w:rsidRDefault="001E1A69" w:rsidP="001E1A69">
      <w:pPr>
        <w:pStyle w:val="Textonotaalfinal"/>
      </w:pPr>
    </w:p>
  </w:endnote>
  <w:endnote w:id="21">
    <w:p w14:paraId="618988E8" w14:textId="77777777" w:rsidR="001E1A69" w:rsidRDefault="001E1A69" w:rsidP="001E1A69">
      <w:pPr>
        <w:pStyle w:val="Textonotaalfinal"/>
      </w:pPr>
      <w:r w:rsidRPr="00AD638B">
        <w:rPr>
          <w:rStyle w:val="Refdenotaalfinal"/>
          <w:color w:val="EE0000"/>
        </w:rPr>
        <w:endnoteRef/>
      </w:r>
      <w:r>
        <w:t xml:space="preserve"> </w:t>
      </w:r>
      <w:hyperlink r:id="rId18" w:history="1">
        <w:r w:rsidRPr="00AD638B">
          <w:rPr>
            <w:rStyle w:val="Hipervnculo"/>
            <w:sz w:val="12"/>
            <w:szCs w:val="12"/>
          </w:rPr>
          <w:t>https://drive.google.com/file/d/1mEwXsT_cwxySLqyGGK2qIRKwioEw9ajS/view?usp=sharing</w:t>
        </w:r>
      </w:hyperlink>
    </w:p>
    <w:p w14:paraId="74561733" w14:textId="77777777" w:rsidR="001E1A69" w:rsidRDefault="001E1A69" w:rsidP="001E1A69">
      <w:pPr>
        <w:pStyle w:val="Textonotaalfinal"/>
      </w:pPr>
    </w:p>
  </w:endnote>
  <w:endnote w:id="22">
    <w:p w14:paraId="25C50773" w14:textId="77777777" w:rsidR="001E1A69" w:rsidRDefault="001E1A69" w:rsidP="001E1A69">
      <w:pPr>
        <w:pStyle w:val="Textonotaalfinal"/>
      </w:pPr>
      <w:r w:rsidRPr="00043B6E">
        <w:rPr>
          <w:rStyle w:val="Refdenotaalfinal"/>
          <w:color w:val="EE0000"/>
        </w:rPr>
        <w:endnoteRef/>
      </w:r>
      <w:r>
        <w:t xml:space="preserve"> </w:t>
      </w:r>
      <w:hyperlink r:id="rId19" w:history="1">
        <w:r w:rsidRPr="00F62A61">
          <w:rPr>
            <w:rStyle w:val="Hipervnculo"/>
            <w:sz w:val="12"/>
            <w:szCs w:val="12"/>
          </w:rPr>
          <w:t>https://drive.google.com/file/d/1TExJ9MQpJJVvyCQqEmi9r7hYJO5oKwAk/view?usp=sharing</w:t>
        </w:r>
      </w:hyperlink>
    </w:p>
  </w:endnote>
  <w:endnote w:id="23">
    <w:p w14:paraId="12BB8D70" w14:textId="77777777" w:rsidR="001E1A69" w:rsidRPr="007D1EFA" w:rsidRDefault="001E1A69" w:rsidP="001E1A69">
      <w:pPr>
        <w:pStyle w:val="Textonotaalfinal"/>
        <w:rPr>
          <w:sz w:val="12"/>
          <w:szCs w:val="12"/>
        </w:rPr>
      </w:pPr>
      <w:r w:rsidRPr="007D1EFA">
        <w:rPr>
          <w:rStyle w:val="Refdenotaalfinal"/>
          <w:color w:val="EE0000"/>
        </w:rPr>
        <w:endnoteRef/>
      </w:r>
      <w:r>
        <w:t xml:space="preserve"> </w:t>
      </w:r>
      <w:hyperlink r:id="rId20" w:history="1">
        <w:r w:rsidRPr="007D1EFA">
          <w:rPr>
            <w:rStyle w:val="Hipervnculo"/>
            <w:sz w:val="12"/>
            <w:szCs w:val="12"/>
          </w:rPr>
          <w:t>https://drive.google.com/file/d/1J6W1nlXmA0ev26VP3fuaeegLSQSE2TKl/view?usp=sharing</w:t>
        </w:r>
      </w:hyperlink>
    </w:p>
    <w:p w14:paraId="402DC02E" w14:textId="77777777" w:rsidR="001E1A69" w:rsidRDefault="001E1A69" w:rsidP="001E1A69">
      <w:pPr>
        <w:pStyle w:val="Textonotaalfinal"/>
      </w:pPr>
    </w:p>
  </w:endnote>
  <w:endnote w:id="24">
    <w:p w14:paraId="36326AEB" w14:textId="77777777" w:rsidR="001E1A69" w:rsidRPr="00EE2F75" w:rsidRDefault="001E1A69" w:rsidP="001E1A69">
      <w:pPr>
        <w:pStyle w:val="Textonotaalfinal"/>
        <w:rPr>
          <w:sz w:val="12"/>
          <w:szCs w:val="12"/>
        </w:rPr>
      </w:pPr>
      <w:r w:rsidRPr="00EE2F75">
        <w:rPr>
          <w:rStyle w:val="Refdenotaalfinal"/>
          <w:color w:val="EE0000"/>
        </w:rPr>
        <w:endnoteRef/>
      </w:r>
      <w:r>
        <w:t xml:space="preserve"> </w:t>
      </w:r>
      <w:hyperlink r:id="rId21" w:history="1">
        <w:r w:rsidRPr="00EE2F75">
          <w:rPr>
            <w:rStyle w:val="Hipervnculo"/>
            <w:sz w:val="12"/>
            <w:szCs w:val="12"/>
          </w:rPr>
          <w:t>https://drive.google.com/file/d/1HrI6mkn7CgCe1VdWRdt-MbqBK3Fq3zha/view?usp=sharing</w:t>
        </w:r>
      </w:hyperlink>
    </w:p>
    <w:p w14:paraId="473C9AC7" w14:textId="77777777" w:rsidR="001E1A69" w:rsidRDefault="001E1A69" w:rsidP="001E1A69">
      <w:pPr>
        <w:pStyle w:val="Textonotaalfinal"/>
      </w:pPr>
    </w:p>
  </w:endnote>
  <w:endnote w:id="25">
    <w:p w14:paraId="7B0AA339" w14:textId="77777777" w:rsidR="001E1A69" w:rsidRDefault="001E1A69" w:rsidP="001E1A69">
      <w:pPr>
        <w:pStyle w:val="Textonotaalfinal"/>
      </w:pPr>
      <w:r w:rsidRPr="008960D6">
        <w:rPr>
          <w:rStyle w:val="Refdenotaalfinal"/>
          <w:color w:val="EE0000"/>
        </w:rPr>
        <w:endnoteRef/>
      </w:r>
      <w:r>
        <w:t xml:space="preserve"> </w:t>
      </w:r>
      <w:hyperlink r:id="rId22" w:history="1">
        <w:r w:rsidRPr="008960D6">
          <w:rPr>
            <w:rStyle w:val="Hipervnculo"/>
            <w:sz w:val="12"/>
            <w:szCs w:val="12"/>
          </w:rPr>
          <w:t>https://drive.google.com/file/d/1MQ1Jm3IC5Q_rWRr3lWxJpW2YYku1wkoa/view?usp=sharing</w:t>
        </w:r>
      </w:hyperlink>
    </w:p>
    <w:p w14:paraId="6224C73A" w14:textId="77777777" w:rsidR="001E1A69" w:rsidRDefault="001E1A69" w:rsidP="001E1A69">
      <w:pPr>
        <w:pStyle w:val="Textonotaalfinal"/>
      </w:pPr>
    </w:p>
  </w:endnote>
  <w:endnote w:id="26">
    <w:p w14:paraId="37FBF049" w14:textId="77777777" w:rsidR="001E1A69" w:rsidRDefault="001E1A69" w:rsidP="001E1A69">
      <w:pPr>
        <w:pStyle w:val="Textonotaalfinal"/>
      </w:pPr>
      <w:r w:rsidRPr="009E55B8">
        <w:rPr>
          <w:rStyle w:val="Refdenotaalfinal"/>
          <w:color w:val="EE0000"/>
        </w:rPr>
        <w:endnoteRef/>
      </w:r>
      <w:r>
        <w:t xml:space="preserve"> </w:t>
      </w:r>
      <w:hyperlink r:id="rId23" w:history="1">
        <w:r w:rsidRPr="009E55B8">
          <w:rPr>
            <w:rStyle w:val="Hipervnculo"/>
            <w:sz w:val="12"/>
            <w:szCs w:val="12"/>
          </w:rPr>
          <w:t>https://drive.google.com/file/d/1S85VQ5CTNMZj1ZYxEdgdAXRv3ZaJT1sR/view?usp=sharing</w:t>
        </w:r>
      </w:hyperlink>
    </w:p>
    <w:p w14:paraId="573DEFCB" w14:textId="77777777" w:rsidR="001E1A69" w:rsidRDefault="001E1A69" w:rsidP="001E1A69">
      <w:pPr>
        <w:pStyle w:val="Textonotaalfinal"/>
      </w:pPr>
    </w:p>
  </w:endnote>
  <w:endnote w:id="27">
    <w:p w14:paraId="7E251F53" w14:textId="77777777" w:rsidR="001E1A69" w:rsidRDefault="001E1A69" w:rsidP="001E1A69">
      <w:pPr>
        <w:pStyle w:val="Textonotaalfinal"/>
      </w:pPr>
      <w:r w:rsidRPr="00FB2A56">
        <w:rPr>
          <w:rStyle w:val="Refdenotaalfinal"/>
          <w:color w:val="EE0000"/>
        </w:rPr>
        <w:endnoteRef/>
      </w:r>
      <w:r>
        <w:t xml:space="preserve"> </w:t>
      </w:r>
      <w:hyperlink r:id="rId24" w:history="1">
        <w:r w:rsidRPr="00FB2A56">
          <w:rPr>
            <w:rStyle w:val="Hipervnculo"/>
            <w:sz w:val="12"/>
            <w:szCs w:val="12"/>
          </w:rPr>
          <w:t>https://drive.google.com/file/d/13V0FTABXvS24So3mzgC_qE5QKOtGUW8g/view?usp=sharing</w:t>
        </w:r>
      </w:hyperlink>
    </w:p>
    <w:p w14:paraId="712FB886" w14:textId="77777777" w:rsidR="001E1A69" w:rsidRDefault="001E1A69" w:rsidP="001E1A69">
      <w:pPr>
        <w:pStyle w:val="Textonotaalfinal"/>
      </w:pPr>
    </w:p>
  </w:endnote>
  <w:endnote w:id="28">
    <w:p w14:paraId="4EC6D2CE" w14:textId="77777777" w:rsidR="001E1A69" w:rsidRDefault="001E1A69" w:rsidP="001E1A69">
      <w:pPr>
        <w:pStyle w:val="Textonotaalfinal"/>
      </w:pPr>
      <w:r w:rsidRPr="00FB2A56">
        <w:rPr>
          <w:rStyle w:val="Refdenotaalfinal"/>
          <w:color w:val="EE0000"/>
        </w:rPr>
        <w:endnoteRef/>
      </w:r>
      <w:r>
        <w:t xml:space="preserve"> </w:t>
      </w:r>
      <w:hyperlink r:id="rId25" w:history="1">
        <w:r w:rsidRPr="00FB2A56">
          <w:rPr>
            <w:rStyle w:val="Hipervnculo"/>
            <w:sz w:val="12"/>
            <w:szCs w:val="12"/>
          </w:rPr>
          <w:t>https://drive.google.com/file/d/1ycymKe9j_1LIi4zkUdPvJebiGloJWE3p/view?usp=sharing</w:t>
        </w:r>
      </w:hyperlink>
    </w:p>
    <w:p w14:paraId="3C9218DB" w14:textId="77777777" w:rsidR="001E1A69" w:rsidRDefault="001E1A69" w:rsidP="001E1A69">
      <w:pPr>
        <w:pStyle w:val="Textonotaalfinal"/>
      </w:pPr>
    </w:p>
  </w:endnote>
  <w:endnote w:id="29">
    <w:p w14:paraId="4BD0523D" w14:textId="77777777" w:rsidR="001E1A69" w:rsidRDefault="001E1A69" w:rsidP="001E1A69">
      <w:pPr>
        <w:pStyle w:val="Textonotaalfinal"/>
      </w:pPr>
      <w:r w:rsidRPr="00447C67">
        <w:rPr>
          <w:rStyle w:val="Refdenotaalfinal"/>
          <w:color w:val="EE0000"/>
        </w:rPr>
        <w:endnoteRef/>
      </w:r>
      <w:r>
        <w:t xml:space="preserve"> </w:t>
      </w:r>
      <w:hyperlink r:id="rId26" w:history="1">
        <w:r w:rsidRPr="00447C67">
          <w:rPr>
            <w:rStyle w:val="Hipervnculo"/>
            <w:sz w:val="12"/>
            <w:szCs w:val="12"/>
          </w:rPr>
          <w:t>https://drive.google.com/file/d/1-1MymjyrjyfB28RCHFOiHR-qLLcBDVan/view?usp=sharing</w:t>
        </w:r>
      </w:hyperlink>
    </w:p>
    <w:p w14:paraId="11EFCF58" w14:textId="77777777" w:rsidR="001E1A69" w:rsidRDefault="001E1A69" w:rsidP="001E1A69">
      <w:pPr>
        <w:pStyle w:val="Textonotaalfinal"/>
      </w:pPr>
    </w:p>
  </w:endnote>
  <w:endnote w:id="30">
    <w:p w14:paraId="37F22D00" w14:textId="77777777" w:rsidR="001E1A69" w:rsidRPr="00A56273" w:rsidRDefault="001E1A69" w:rsidP="001E1A69">
      <w:pPr>
        <w:pStyle w:val="Textonotaalfinal"/>
        <w:rPr>
          <w:sz w:val="12"/>
          <w:szCs w:val="12"/>
        </w:rPr>
      </w:pPr>
      <w:r w:rsidRPr="00A56273">
        <w:rPr>
          <w:rStyle w:val="Refdenotaalfinal"/>
          <w:color w:val="00B0F0"/>
        </w:rPr>
        <w:endnoteRef/>
      </w:r>
      <w:r>
        <w:t xml:space="preserve"> </w:t>
      </w:r>
      <w:r>
        <w:rPr>
          <w:sz w:val="12"/>
          <w:szCs w:val="12"/>
        </w:rPr>
        <w:t>Corresponde al término informático de {dominio}, como fuente u origen hacia el conocimiento de un ámbito o contexto.</w:t>
      </w:r>
    </w:p>
  </w:endnote>
  <w:endnote w:id="31">
    <w:p w14:paraId="60B51E28" w14:textId="77777777" w:rsidR="001E1A69" w:rsidRPr="003462CA" w:rsidRDefault="001E1A69" w:rsidP="001E1A69">
      <w:pPr>
        <w:pStyle w:val="Textonotaalfinal"/>
        <w:rPr>
          <w:sz w:val="12"/>
          <w:szCs w:val="12"/>
        </w:rPr>
      </w:pPr>
      <w:r w:rsidRPr="003462CA">
        <w:rPr>
          <w:rStyle w:val="Refdenotaalfinal"/>
          <w:color w:val="7030A0"/>
        </w:rPr>
        <w:endnoteRef/>
      </w:r>
      <w:r>
        <w:t xml:space="preserve"> </w:t>
      </w:r>
      <w:r>
        <w:rPr>
          <w:sz w:val="12"/>
          <w:szCs w:val="12"/>
        </w:rPr>
        <w:t>Visto en Procesos en Ingeniería del Software</w:t>
      </w:r>
    </w:p>
  </w:endnote>
  <w:endnote w:id="32">
    <w:p w14:paraId="1F52D779" w14:textId="77777777" w:rsidR="001E1A69" w:rsidRDefault="001E1A69" w:rsidP="001E1A69">
      <w:pPr>
        <w:pStyle w:val="Textonotaalfinal"/>
      </w:pPr>
      <w:r w:rsidRPr="00447C67">
        <w:rPr>
          <w:rStyle w:val="Refdenotaalfinal"/>
          <w:color w:val="EE0000"/>
        </w:rPr>
        <w:endnoteRef/>
      </w:r>
      <w:r>
        <w:t xml:space="preserve"> </w:t>
      </w:r>
      <w:hyperlink r:id="rId27" w:history="1">
        <w:r w:rsidRPr="00447C67">
          <w:rPr>
            <w:rStyle w:val="Hipervnculo"/>
            <w:sz w:val="12"/>
            <w:szCs w:val="12"/>
          </w:rPr>
          <w:t>https://drive.google.com/file/d/1-1MymjyrjyfB28RCHFOiHR-qLLcBDVan/view?usp=sharing</w:t>
        </w:r>
      </w:hyperlink>
    </w:p>
    <w:p w14:paraId="482108DC" w14:textId="77777777" w:rsidR="001E1A69" w:rsidRDefault="001E1A69" w:rsidP="001E1A69">
      <w:pPr>
        <w:pStyle w:val="Textonotaalfinal"/>
      </w:pPr>
    </w:p>
  </w:endnote>
  <w:endnote w:id="33">
    <w:p w14:paraId="365DB9D6" w14:textId="77777777" w:rsidR="001E1A69" w:rsidRPr="00A56273" w:rsidRDefault="001E1A69" w:rsidP="001E1A69">
      <w:pPr>
        <w:pStyle w:val="Textonotaalfinal"/>
        <w:rPr>
          <w:sz w:val="12"/>
          <w:szCs w:val="12"/>
        </w:rPr>
      </w:pPr>
      <w:r w:rsidRPr="00A56273">
        <w:rPr>
          <w:rStyle w:val="Refdenotaalfinal"/>
          <w:color w:val="00B0F0"/>
        </w:rPr>
        <w:endnoteRef/>
      </w:r>
      <w:r>
        <w:t xml:space="preserve"> </w:t>
      </w:r>
      <w:r>
        <w:rPr>
          <w:sz w:val="12"/>
          <w:szCs w:val="12"/>
        </w:rPr>
        <w:t>Corresponde al término informático de {dominio}, como fuente u origen hacia el conocimiento de un ámbito o contexto.</w:t>
      </w:r>
    </w:p>
  </w:endnote>
  <w:endnote w:id="34">
    <w:p w14:paraId="44AF1F62" w14:textId="77777777" w:rsidR="001E1A69" w:rsidRPr="003462CA" w:rsidRDefault="001E1A69" w:rsidP="001E1A69">
      <w:pPr>
        <w:pStyle w:val="Textonotaalfinal"/>
        <w:rPr>
          <w:sz w:val="12"/>
          <w:szCs w:val="12"/>
        </w:rPr>
      </w:pPr>
      <w:r w:rsidRPr="003462CA">
        <w:rPr>
          <w:rStyle w:val="Refdenotaalfinal"/>
          <w:color w:val="7030A0"/>
        </w:rPr>
        <w:endnoteRef/>
      </w:r>
      <w:r>
        <w:t xml:space="preserve"> </w:t>
      </w:r>
      <w:r>
        <w:rPr>
          <w:sz w:val="12"/>
          <w:szCs w:val="12"/>
        </w:rPr>
        <w:t>Visto en Procesos en Ingeniería del Software</w:t>
      </w:r>
    </w:p>
  </w:endnote>
  <w:endnote w:id="35">
    <w:p w14:paraId="0D53C7E0" w14:textId="77777777" w:rsidR="001E1A69" w:rsidRDefault="001E1A69" w:rsidP="001E1A69">
      <w:pPr>
        <w:pStyle w:val="Textonotaalfinal"/>
      </w:pPr>
      <w:r w:rsidRPr="00E4776E">
        <w:rPr>
          <w:rStyle w:val="Refdenotaalfinal"/>
          <w:color w:val="EE0000"/>
        </w:rPr>
        <w:endnoteRef/>
      </w:r>
      <w:r>
        <w:t xml:space="preserve"> </w:t>
      </w:r>
      <w:hyperlink r:id="rId28" w:history="1">
        <w:r w:rsidRPr="00E4776E">
          <w:rPr>
            <w:rStyle w:val="Hipervnculo"/>
            <w:sz w:val="12"/>
            <w:szCs w:val="12"/>
          </w:rPr>
          <w:t>https://www.worldhistory.org/trans/es/1-19568/revolucion-francesa/</w:t>
        </w:r>
      </w:hyperlink>
    </w:p>
    <w:p w14:paraId="6227849C" w14:textId="77777777" w:rsidR="001E1A69" w:rsidRDefault="001E1A69" w:rsidP="001E1A69">
      <w:pPr>
        <w:pStyle w:val="Textonotaalfinal"/>
      </w:pPr>
    </w:p>
  </w:endnote>
  <w:endnote w:id="36">
    <w:p w14:paraId="21174345" w14:textId="77777777" w:rsidR="001E1A69" w:rsidRDefault="001E1A69" w:rsidP="001E1A69">
      <w:pPr>
        <w:pStyle w:val="Textonotaalfinal"/>
      </w:pPr>
      <w:r w:rsidRPr="00E4776E">
        <w:rPr>
          <w:rStyle w:val="Refdenotaalfinal"/>
          <w:color w:val="EE0000"/>
        </w:rPr>
        <w:endnoteRef/>
      </w:r>
      <w:r>
        <w:t xml:space="preserve"> </w:t>
      </w:r>
      <w:hyperlink r:id="rId29" w:history="1">
        <w:r w:rsidRPr="00E4776E">
          <w:rPr>
            <w:rStyle w:val="Hipervnculo"/>
            <w:sz w:val="12"/>
            <w:szCs w:val="12"/>
          </w:rPr>
          <w:t>https://drive.google.com/file/d/1xDYQ_dxb7zQE36hO7w439OrPfbjog6dS/view?usp=sharing</w:t>
        </w:r>
      </w:hyperlink>
    </w:p>
    <w:p w14:paraId="147C6571" w14:textId="77777777" w:rsidR="001E1A69" w:rsidRDefault="001E1A69" w:rsidP="001E1A69">
      <w:pPr>
        <w:pStyle w:val="Textonotaalfinal"/>
      </w:pPr>
    </w:p>
  </w:endnote>
  <w:endnote w:id="37">
    <w:p w14:paraId="034C5C72" w14:textId="77777777" w:rsidR="001E1A69" w:rsidRDefault="001E1A69" w:rsidP="001E1A69">
      <w:pPr>
        <w:pStyle w:val="Textonotaalfinal"/>
      </w:pPr>
      <w:r w:rsidRPr="00644A22">
        <w:rPr>
          <w:rStyle w:val="Refdenotaalfinal"/>
          <w:color w:val="EE0000"/>
        </w:rPr>
        <w:endnoteRef/>
      </w:r>
      <w:r>
        <w:t xml:space="preserve"> </w:t>
      </w:r>
      <w:hyperlink r:id="rId30" w:history="1">
        <w:r w:rsidRPr="00644A22">
          <w:rPr>
            <w:rStyle w:val="Hipervnculo"/>
            <w:sz w:val="12"/>
            <w:szCs w:val="12"/>
          </w:rPr>
          <w:t>https://es.wikipedia.org/wiki/Revoluci%C3%B3n_liberal</w:t>
        </w:r>
      </w:hyperlink>
    </w:p>
    <w:p w14:paraId="23834454" w14:textId="77777777" w:rsidR="001E1A69" w:rsidRDefault="001E1A69" w:rsidP="001E1A69">
      <w:pPr>
        <w:pStyle w:val="Textonotaalfinal"/>
      </w:pPr>
    </w:p>
  </w:endnote>
  <w:endnote w:id="38">
    <w:p w14:paraId="7DE105DC" w14:textId="77777777" w:rsidR="001E1A69" w:rsidRDefault="001E1A69" w:rsidP="001E1A69">
      <w:pPr>
        <w:pStyle w:val="Textonotaalfinal"/>
      </w:pPr>
      <w:r w:rsidRPr="001C1F19">
        <w:rPr>
          <w:rStyle w:val="Refdenotaalfinal"/>
          <w:color w:val="EE0000"/>
        </w:rPr>
        <w:endnoteRef/>
      </w:r>
      <w:r>
        <w:t xml:space="preserve"> </w:t>
      </w:r>
      <w:hyperlink r:id="rId31" w:history="1">
        <w:r w:rsidRPr="001C1F19">
          <w:rPr>
            <w:rStyle w:val="Hipervnculo"/>
            <w:sz w:val="12"/>
            <w:szCs w:val="12"/>
          </w:rPr>
          <w:t>https://es.wikipedia.org/wiki/Europa_Occidental</w:t>
        </w:r>
      </w:hyperlink>
    </w:p>
    <w:p w14:paraId="3CAAB45F" w14:textId="77777777" w:rsidR="001E1A69" w:rsidRDefault="001E1A69" w:rsidP="001E1A69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8839" w14:textId="77777777" w:rsidR="008F6FD2" w:rsidRDefault="008F6FD2" w:rsidP="001E1A69">
      <w:pPr>
        <w:spacing w:after="0" w:line="240" w:lineRule="auto"/>
      </w:pPr>
      <w:r>
        <w:separator/>
      </w:r>
    </w:p>
  </w:footnote>
  <w:footnote w:type="continuationSeparator" w:id="0">
    <w:p w14:paraId="4337E024" w14:textId="77777777" w:rsidR="008F6FD2" w:rsidRDefault="008F6FD2" w:rsidP="001E1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69"/>
    <w:rsid w:val="001E1A69"/>
    <w:rsid w:val="002D3332"/>
    <w:rsid w:val="00773D70"/>
    <w:rsid w:val="008F6FD2"/>
    <w:rsid w:val="009D1EEA"/>
    <w:rsid w:val="00A620AD"/>
    <w:rsid w:val="00DB6F67"/>
    <w:rsid w:val="00EF3675"/>
    <w:rsid w:val="00F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E12A"/>
  <w15:chartTrackingRefBased/>
  <w15:docId w15:val="{2F819AEE-0FF9-47D0-85CD-3AABE128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A69"/>
    <w:pPr>
      <w:spacing w:after="200" w:line="36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1A6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A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A6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A6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A6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A6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A6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A6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A6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1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A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A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A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A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A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A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1A6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A6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A6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1A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1A69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1A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A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1A6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E1A69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unhideWhenUsed/>
    <w:rsid w:val="001E1A6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E1A69"/>
    <w:rPr>
      <w:rFonts w:ascii="Arial" w:hAnsi="Arial"/>
      <w:kern w:val="0"/>
      <w:sz w:val="20"/>
      <w:szCs w:val="20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1E1A6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E1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eparaci%C3%B3n_de_poderes" TargetMode="External"/><Relationship Id="rId13" Type="http://schemas.openxmlformats.org/officeDocument/2006/relationships/hyperlink" Target="https://drive.google.com/file/d/1nAfVCEYmxwAVH-srzokvbNid9RVr0ywp/view?usp=sharing" TargetMode="External"/><Relationship Id="rId18" Type="http://schemas.openxmlformats.org/officeDocument/2006/relationships/hyperlink" Target="https://drive.google.com/file/d/1mEwXsT_cwxySLqyGGK2qIRKwioEw9ajS/view?usp=sharing" TargetMode="External"/><Relationship Id="rId26" Type="http://schemas.openxmlformats.org/officeDocument/2006/relationships/hyperlink" Target="https://drive.google.com/file/d/1-1MymjyrjyfB28RCHFOiHR-qLLcBDVan/view?usp=sharing" TargetMode="External"/><Relationship Id="rId3" Type="http://schemas.openxmlformats.org/officeDocument/2006/relationships/hyperlink" Target="https://drive.google.com/file/d/1XmSw5BmmUdBzP3mu-zXXrfoufaFJsv5R/view?usp=sharing" TargetMode="External"/><Relationship Id="rId21" Type="http://schemas.openxmlformats.org/officeDocument/2006/relationships/hyperlink" Target="https://drive.google.com/file/d/1HrI6mkn7CgCe1VdWRdt-MbqBK3Fq3zha/view?usp=sharing" TargetMode="External"/><Relationship Id="rId7" Type="http://schemas.openxmlformats.org/officeDocument/2006/relationships/hyperlink" Target="https://drive.google.com/file/d/1itLcqT4AK-MUQ7abxHLb05um3ADfl07M/view?usp=sharing" TargetMode="External"/><Relationship Id="rId12" Type="http://schemas.openxmlformats.org/officeDocument/2006/relationships/hyperlink" Target="https://drive.google.com/file/d/1WPSk8ldkK49xuNl0nzSsy8_2ncLsv3Qm/view?usp=sharing" TargetMode="External"/><Relationship Id="rId17" Type="http://schemas.openxmlformats.org/officeDocument/2006/relationships/hyperlink" Target="https://drive.google.com/file/d/1nFSBC2S3Eqn1pRyurG1BiAD9H9xbtMFl/view?usp=sharing" TargetMode="External"/><Relationship Id="rId25" Type="http://schemas.openxmlformats.org/officeDocument/2006/relationships/hyperlink" Target="https://drive.google.com/file/d/1ycymKe9j_1LIi4zkUdPvJebiGloJWE3p/view?usp=sharing" TargetMode="External"/><Relationship Id="rId2" Type="http://schemas.openxmlformats.org/officeDocument/2006/relationships/hyperlink" Target="https://drive.google.com/file/d/1sDVOb4GGPNdn2_0lc2apw5X8YWJG6hIG/view?usp=sharing" TargetMode="External"/><Relationship Id="rId16" Type="http://schemas.openxmlformats.org/officeDocument/2006/relationships/hyperlink" Target="https://drive.google.com/file/d/1NuxboRJytfeDrEMDU1J0YZuKS7mv6diN/view?usp=sharing" TargetMode="External"/><Relationship Id="rId20" Type="http://schemas.openxmlformats.org/officeDocument/2006/relationships/hyperlink" Target="https://drive.google.com/file/d/1J6W1nlXmA0ev26VP3fuaeegLSQSE2TKl/view?usp=sharing" TargetMode="External"/><Relationship Id="rId29" Type="http://schemas.openxmlformats.org/officeDocument/2006/relationships/hyperlink" Target="https://drive.google.com/file/d/1xDYQ_dxb7zQE36hO7w439OrPfbjog6dS/view?usp=sharing" TargetMode="External"/><Relationship Id="rId1" Type="http://schemas.openxmlformats.org/officeDocument/2006/relationships/hyperlink" Target="https://drive.google.com/file/d/17r9IapLY3DnUDEXPTbgGoYQi1xEst2Nl/view?usp=sharing" TargetMode="External"/><Relationship Id="rId6" Type="http://schemas.openxmlformats.org/officeDocument/2006/relationships/hyperlink" Target="https://drive.google.com/file/d/1X7ubItJ2FRF1CY8TbSbUibrOcqSCG0Rq/view?usp=sharing" TargetMode="External"/><Relationship Id="rId11" Type="http://schemas.openxmlformats.org/officeDocument/2006/relationships/hyperlink" Target="https://drive.google.com/file/d/1J8a4gID2WziPuB1GHidAQSwKlxHFFnXZ/view?usp=sharing" TargetMode="External"/><Relationship Id="rId24" Type="http://schemas.openxmlformats.org/officeDocument/2006/relationships/hyperlink" Target="https://drive.google.com/file/d/13V0FTABXvS24So3mzgC_qE5QKOtGUW8g/view?usp=sharing" TargetMode="External"/><Relationship Id="rId5" Type="http://schemas.openxmlformats.org/officeDocument/2006/relationships/hyperlink" Target="https://drive.google.com/file/d/1mrCvixOeOcra50twmc9AzgcEQHJfZlAH/view?usp=sharing" TargetMode="External"/><Relationship Id="rId15" Type="http://schemas.openxmlformats.org/officeDocument/2006/relationships/hyperlink" Target="https://dle.rae.es/ideolog%C3%ADa" TargetMode="External"/><Relationship Id="rId23" Type="http://schemas.openxmlformats.org/officeDocument/2006/relationships/hyperlink" Target="https://drive.google.com/file/d/1S85VQ5CTNMZj1ZYxEdgdAXRv3ZaJT1sR/view?usp=sharing" TargetMode="External"/><Relationship Id="rId28" Type="http://schemas.openxmlformats.org/officeDocument/2006/relationships/hyperlink" Target="https://www.worldhistory.org/trans/es/1-19568/revolucion-francesa/" TargetMode="External"/><Relationship Id="rId10" Type="http://schemas.openxmlformats.org/officeDocument/2006/relationships/hyperlink" Target="https://es.wikipedia.org/wiki/John_Locke" TargetMode="External"/><Relationship Id="rId19" Type="http://schemas.openxmlformats.org/officeDocument/2006/relationships/hyperlink" Target="https://drive.google.com/file/d/1TExJ9MQpJJVvyCQqEmi9r7hYJO5oKwAk/view?usp=sharing" TargetMode="External"/><Relationship Id="rId31" Type="http://schemas.openxmlformats.org/officeDocument/2006/relationships/hyperlink" Target="https://es.wikipedia.org/wiki/Europa_Occidental" TargetMode="External"/><Relationship Id="rId4" Type="http://schemas.openxmlformats.org/officeDocument/2006/relationships/hyperlink" Target="https://drive.google.com/file/d/1bNR-jl9ZxILzj-SKYq0qyYtuAO4BCaZc/view?usp=sharing" TargetMode="External"/><Relationship Id="rId9" Type="http://schemas.openxmlformats.org/officeDocument/2006/relationships/hyperlink" Target="https://es.wikipedia.org/wiki/Montesquieu" TargetMode="External"/><Relationship Id="rId14" Type="http://schemas.openxmlformats.org/officeDocument/2006/relationships/hyperlink" Target="https://drive.google.com/file/d/1i5_xg_9-NCrloG9GFyf4bsP5iCCIAHoY/view?usp=sharing" TargetMode="External"/><Relationship Id="rId22" Type="http://schemas.openxmlformats.org/officeDocument/2006/relationships/hyperlink" Target="https://drive.google.com/file/d/1MQ1Jm3IC5Q_rWRr3lWxJpW2YYku1wkoa/view?usp=sharing" TargetMode="External"/><Relationship Id="rId27" Type="http://schemas.openxmlformats.org/officeDocument/2006/relationships/hyperlink" Target="https://drive.google.com/file/d/1-1MymjyrjyfB28RCHFOiHR-qLLcBDVan/view?usp=sharing" TargetMode="External"/><Relationship Id="rId30" Type="http://schemas.openxmlformats.org/officeDocument/2006/relationships/hyperlink" Target="https://es.wikipedia.org/wiki/Revoluci%C3%B3n_liber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guerra</dc:creator>
  <cp:keywords/>
  <dc:description/>
  <cp:lastModifiedBy>soporte</cp:lastModifiedBy>
  <cp:revision>2</cp:revision>
  <dcterms:created xsi:type="dcterms:W3CDTF">2025-11-25T02:41:00Z</dcterms:created>
  <dcterms:modified xsi:type="dcterms:W3CDTF">2025-11-25T02:41:00Z</dcterms:modified>
</cp:coreProperties>
</file>