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C61E" w14:textId="77777777" w:rsidR="007965FA" w:rsidRPr="007965FA" w:rsidRDefault="007965FA" w:rsidP="007965FA">
      <w:pPr>
        <w:jc w:val="center"/>
        <w:rPr>
          <w:rFonts w:ascii="Times New Roman" w:hAnsi="Times New Roman" w:cs="Times New Roman"/>
          <w:b/>
          <w:bCs/>
          <w:lang w:val="es-ES"/>
        </w:rPr>
      </w:pPr>
      <w:r w:rsidRPr="007965FA">
        <w:rPr>
          <w:rFonts w:ascii="Times New Roman" w:hAnsi="Times New Roman" w:cs="Times New Roman"/>
          <w:b/>
          <w:bCs/>
          <w:lang w:val="es-ES"/>
        </w:rPr>
        <w:t>Priorización de artículos del PL de Reforma Laboral 2023/2</w:t>
      </w:r>
    </w:p>
    <w:p w14:paraId="33671A0C" w14:textId="6A268763" w:rsidR="00F833D9" w:rsidRDefault="007965FA" w:rsidP="007965FA">
      <w:pPr>
        <w:jc w:val="center"/>
        <w:rPr>
          <w:rFonts w:ascii="Times New Roman" w:hAnsi="Times New Roman" w:cs="Times New Roman"/>
          <w:b/>
          <w:bCs/>
          <w:lang w:val="es-ES"/>
        </w:rPr>
      </w:pPr>
      <w:r w:rsidRPr="007965FA">
        <w:rPr>
          <w:rFonts w:ascii="Times New Roman" w:hAnsi="Times New Roman" w:cs="Times New Roman"/>
          <w:b/>
          <w:bCs/>
          <w:lang w:val="es-ES"/>
        </w:rPr>
        <w:t>que no deberían seguir por regresivos o que hay que modificar</w:t>
      </w:r>
    </w:p>
    <w:p w14:paraId="3E879052" w14:textId="77777777" w:rsidR="007965FA" w:rsidRPr="007965FA" w:rsidRDefault="007965FA" w:rsidP="007965FA">
      <w:pPr>
        <w:jc w:val="center"/>
        <w:rPr>
          <w:rFonts w:ascii="Times New Roman" w:hAnsi="Times New Roman" w:cs="Times New Roman"/>
          <w:b/>
          <w:bCs/>
          <w:lang w:val="es-ES"/>
        </w:rPr>
      </w:pPr>
    </w:p>
    <w:p w14:paraId="155F0ED6" w14:textId="77777777" w:rsidR="00F833D9" w:rsidRPr="007965FA" w:rsidRDefault="00F833D9" w:rsidP="00F833D9">
      <w:pPr>
        <w:rPr>
          <w:rFonts w:ascii="Times New Roman" w:hAnsi="Times New Roman" w:cs="Times New Roman"/>
          <w:u w:val="single"/>
          <w:lang w:val="es-ES"/>
        </w:rPr>
      </w:pPr>
    </w:p>
    <w:p w14:paraId="7AC8DE5D" w14:textId="2351C792" w:rsidR="00F833D9" w:rsidRPr="007965FA" w:rsidRDefault="00F833D9" w:rsidP="00F833D9">
      <w:pPr>
        <w:pStyle w:val="Prrafodelista"/>
        <w:numPr>
          <w:ilvl w:val="0"/>
          <w:numId w:val="1"/>
        </w:numPr>
        <w:rPr>
          <w:rFonts w:ascii="Times New Roman" w:hAnsi="Times New Roman" w:cs="Times New Roman"/>
          <w:b/>
          <w:bCs/>
          <w:u w:val="single"/>
          <w:lang w:val="es-ES"/>
        </w:rPr>
      </w:pPr>
      <w:r w:rsidRPr="007965FA">
        <w:rPr>
          <w:rFonts w:ascii="Times New Roman" w:hAnsi="Times New Roman" w:cs="Times New Roman"/>
          <w:b/>
          <w:bCs/>
          <w:u w:val="single"/>
          <w:lang w:val="es-ES"/>
        </w:rPr>
        <w:t>Plataformas y puertos (Eliminar artículos 23, 24, 26 y 38)</w:t>
      </w:r>
    </w:p>
    <w:p w14:paraId="51165BBB" w14:textId="77777777" w:rsidR="00F833D9" w:rsidRPr="00F833D9" w:rsidRDefault="00F833D9" w:rsidP="00F833D9">
      <w:pPr>
        <w:rPr>
          <w:rFonts w:ascii="Times New Roman" w:hAnsi="Times New Roman" w:cs="Times New Roman"/>
          <w:lang w:val="es-ES"/>
        </w:rPr>
      </w:pPr>
    </w:p>
    <w:p w14:paraId="432E7816" w14:textId="77777777" w:rsidR="00F833D9" w:rsidRPr="007965FA" w:rsidRDefault="00F833D9" w:rsidP="00F833D9">
      <w:pPr>
        <w:pStyle w:val="Ttulo2"/>
        <w:rPr>
          <w:rFonts w:ascii="Times New Roman" w:hAnsi="Times New Roman" w:cs="Times New Roman"/>
        </w:rPr>
      </w:pPr>
      <w:r w:rsidRPr="007965FA">
        <w:rPr>
          <w:rFonts w:ascii="Times New Roman" w:hAnsi="Times New Roman" w:cs="Times New Roman"/>
        </w:rPr>
        <w:t>Artículo</w:t>
      </w:r>
      <w:r w:rsidRPr="007965FA">
        <w:rPr>
          <w:rFonts w:ascii="Times New Roman" w:hAnsi="Times New Roman" w:cs="Times New Roman"/>
          <w:spacing w:val="-6"/>
        </w:rPr>
        <w:t xml:space="preserve"> </w:t>
      </w:r>
      <w:r w:rsidRPr="007965FA">
        <w:rPr>
          <w:rFonts w:ascii="Times New Roman" w:hAnsi="Times New Roman" w:cs="Times New Roman"/>
        </w:rPr>
        <w:t>23:</w:t>
      </w:r>
      <w:r w:rsidRPr="007965FA">
        <w:rPr>
          <w:rFonts w:ascii="Times New Roman" w:hAnsi="Times New Roman" w:cs="Times New Roman"/>
          <w:spacing w:val="-4"/>
        </w:rPr>
        <w:t xml:space="preserve"> </w:t>
      </w:r>
      <w:r w:rsidRPr="007965FA">
        <w:rPr>
          <w:rFonts w:ascii="Times New Roman" w:hAnsi="Times New Roman" w:cs="Times New Roman"/>
        </w:rPr>
        <w:t>Definiciones</w:t>
      </w:r>
      <w:r w:rsidRPr="007965FA">
        <w:rPr>
          <w:rFonts w:ascii="Times New Roman" w:hAnsi="Times New Roman" w:cs="Times New Roman"/>
          <w:spacing w:val="-5"/>
        </w:rPr>
        <w:t xml:space="preserve"> </w:t>
      </w:r>
      <w:r w:rsidRPr="007965FA">
        <w:rPr>
          <w:rFonts w:ascii="Times New Roman" w:hAnsi="Times New Roman" w:cs="Times New Roman"/>
        </w:rPr>
        <w:t>trabajo</w:t>
      </w:r>
      <w:r w:rsidRPr="007965FA">
        <w:rPr>
          <w:rFonts w:ascii="Times New Roman" w:hAnsi="Times New Roman" w:cs="Times New Roman"/>
          <w:spacing w:val="-5"/>
        </w:rPr>
        <w:t xml:space="preserve"> </w:t>
      </w:r>
      <w:r w:rsidRPr="007965FA">
        <w:rPr>
          <w:rFonts w:ascii="Times New Roman" w:hAnsi="Times New Roman" w:cs="Times New Roman"/>
        </w:rPr>
        <w:t>en</w:t>
      </w:r>
      <w:r w:rsidRPr="007965FA">
        <w:rPr>
          <w:rFonts w:ascii="Times New Roman" w:hAnsi="Times New Roman" w:cs="Times New Roman"/>
          <w:spacing w:val="-4"/>
        </w:rPr>
        <w:t xml:space="preserve"> </w:t>
      </w:r>
      <w:r w:rsidRPr="007965FA">
        <w:rPr>
          <w:rFonts w:ascii="Times New Roman" w:hAnsi="Times New Roman" w:cs="Times New Roman"/>
        </w:rPr>
        <w:t>plataformas</w:t>
      </w:r>
      <w:r w:rsidRPr="007965FA">
        <w:rPr>
          <w:rFonts w:ascii="Times New Roman" w:hAnsi="Times New Roman" w:cs="Times New Roman"/>
          <w:spacing w:val="-4"/>
        </w:rPr>
        <w:t xml:space="preserve"> </w:t>
      </w:r>
      <w:r w:rsidRPr="007965FA">
        <w:rPr>
          <w:rFonts w:ascii="Times New Roman" w:hAnsi="Times New Roman" w:cs="Times New Roman"/>
        </w:rPr>
        <w:t>digitales</w:t>
      </w:r>
      <w:r w:rsidRPr="007965FA">
        <w:rPr>
          <w:rFonts w:ascii="Times New Roman" w:hAnsi="Times New Roman" w:cs="Times New Roman"/>
          <w:spacing w:val="-4"/>
        </w:rPr>
        <w:t xml:space="preserve"> </w:t>
      </w:r>
      <w:r w:rsidRPr="007965FA">
        <w:rPr>
          <w:rFonts w:ascii="Times New Roman" w:hAnsi="Times New Roman" w:cs="Times New Roman"/>
        </w:rPr>
        <w:t>de</w:t>
      </w:r>
      <w:r w:rsidRPr="007965FA">
        <w:rPr>
          <w:rFonts w:ascii="Times New Roman" w:hAnsi="Times New Roman" w:cs="Times New Roman"/>
          <w:spacing w:val="-6"/>
        </w:rPr>
        <w:t xml:space="preserve"> </w:t>
      </w:r>
      <w:r w:rsidRPr="007965FA">
        <w:rPr>
          <w:rFonts w:ascii="Times New Roman" w:hAnsi="Times New Roman" w:cs="Times New Roman"/>
        </w:rPr>
        <w:t>reparto.</w:t>
      </w:r>
    </w:p>
    <w:p w14:paraId="68C1B0DE" w14:textId="77777777" w:rsidR="00F833D9" w:rsidRPr="007965FA" w:rsidRDefault="00F833D9" w:rsidP="00F833D9">
      <w:pPr>
        <w:pStyle w:val="Textoindependiente"/>
        <w:spacing w:before="6"/>
        <w:rPr>
          <w:rFonts w:ascii="Times New Roman" w:hAnsi="Times New Roman" w:cs="Times New Roman"/>
          <w:b/>
        </w:rPr>
      </w:pPr>
    </w:p>
    <w:p w14:paraId="69AB1C6C" w14:textId="77777777" w:rsidR="00F833D9" w:rsidRPr="007965FA" w:rsidRDefault="00F833D9" w:rsidP="00F833D9">
      <w:pPr>
        <w:pStyle w:val="Prrafodelista"/>
        <w:widowControl w:val="0"/>
        <w:numPr>
          <w:ilvl w:val="0"/>
          <w:numId w:val="2"/>
        </w:numPr>
        <w:tabs>
          <w:tab w:val="left" w:pos="1513"/>
        </w:tabs>
        <w:autoSpaceDE w:val="0"/>
        <w:autoSpaceDN w:val="0"/>
        <w:spacing w:before="101"/>
        <w:ind w:right="734" w:firstLine="0"/>
        <w:contextualSpacing w:val="0"/>
        <w:jc w:val="both"/>
        <w:rPr>
          <w:rFonts w:ascii="Times New Roman" w:hAnsi="Times New Roman" w:cs="Times New Roman"/>
          <w:sz w:val="22"/>
          <w:szCs w:val="22"/>
        </w:rPr>
      </w:pPr>
      <w:r w:rsidRPr="007965FA">
        <w:rPr>
          <w:rFonts w:ascii="Times New Roman" w:hAnsi="Times New Roman" w:cs="Times New Roman"/>
          <w:sz w:val="22"/>
          <w:szCs w:val="22"/>
        </w:rPr>
        <w:t>Trabajadores digitales en servicios de reparto: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Son personas que,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mediante el uso de plataformas digitales de reparto, prestan servicios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solicitados por un usuario. Podrán tener la calidad de dependientes 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subordinados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independientes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autónomos,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acuerdo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con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lo</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establecido</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este Título.</w:t>
      </w:r>
    </w:p>
    <w:p w14:paraId="646E4B07" w14:textId="77777777" w:rsidR="00F833D9" w:rsidRPr="007965FA" w:rsidRDefault="00F833D9" w:rsidP="00F833D9">
      <w:pPr>
        <w:pStyle w:val="Textoindependiente"/>
        <w:spacing w:before="1"/>
        <w:rPr>
          <w:rFonts w:ascii="Times New Roman" w:hAnsi="Times New Roman" w:cs="Times New Roman"/>
        </w:rPr>
      </w:pPr>
    </w:p>
    <w:p w14:paraId="764125AE" w14:textId="77777777" w:rsidR="00F833D9" w:rsidRPr="007965FA" w:rsidRDefault="00F833D9" w:rsidP="00F833D9">
      <w:pPr>
        <w:pStyle w:val="Prrafodelista"/>
        <w:widowControl w:val="0"/>
        <w:numPr>
          <w:ilvl w:val="0"/>
          <w:numId w:val="2"/>
        </w:numPr>
        <w:tabs>
          <w:tab w:val="left" w:pos="1458"/>
        </w:tabs>
        <w:autoSpaceDE w:val="0"/>
        <w:autoSpaceDN w:val="0"/>
        <w:spacing w:before="1"/>
        <w:ind w:right="746" w:firstLine="0"/>
        <w:contextualSpacing w:val="0"/>
        <w:jc w:val="both"/>
        <w:rPr>
          <w:rFonts w:ascii="Times New Roman" w:hAnsi="Times New Roman" w:cs="Times New Roman"/>
          <w:sz w:val="22"/>
          <w:szCs w:val="22"/>
        </w:rPr>
      </w:pPr>
      <w:r w:rsidRPr="007965FA">
        <w:rPr>
          <w:rFonts w:ascii="Times New Roman" w:hAnsi="Times New Roman" w:cs="Times New Roman"/>
          <w:sz w:val="22"/>
          <w:szCs w:val="22"/>
        </w:rPr>
        <w:t>Empresas de plataformas digitales de reparto: Son personas naturales</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jurídicas</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que</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operan</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y</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administran</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plataformas</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digitales</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reparto.</w:t>
      </w:r>
    </w:p>
    <w:p w14:paraId="3C4F71C2" w14:textId="77777777" w:rsidR="00F833D9" w:rsidRPr="007965FA" w:rsidRDefault="00F833D9" w:rsidP="00F833D9">
      <w:pPr>
        <w:pStyle w:val="Textoindependiente"/>
        <w:spacing w:before="11"/>
        <w:rPr>
          <w:rFonts w:ascii="Times New Roman" w:hAnsi="Times New Roman" w:cs="Times New Roman"/>
        </w:rPr>
      </w:pPr>
    </w:p>
    <w:p w14:paraId="4ECBE888" w14:textId="77777777" w:rsidR="00F833D9" w:rsidRPr="007965FA" w:rsidRDefault="00F833D9" w:rsidP="00F833D9">
      <w:pPr>
        <w:pStyle w:val="Prrafodelista"/>
        <w:widowControl w:val="0"/>
        <w:numPr>
          <w:ilvl w:val="0"/>
          <w:numId w:val="2"/>
        </w:numPr>
        <w:tabs>
          <w:tab w:val="left" w:pos="1461"/>
        </w:tabs>
        <w:autoSpaceDE w:val="0"/>
        <w:autoSpaceDN w:val="0"/>
        <w:ind w:right="740" w:firstLine="0"/>
        <w:contextualSpacing w:val="0"/>
        <w:jc w:val="both"/>
        <w:rPr>
          <w:rFonts w:ascii="Times New Roman" w:hAnsi="Times New Roman" w:cs="Times New Roman"/>
          <w:sz w:val="22"/>
          <w:szCs w:val="22"/>
        </w:rPr>
      </w:pPr>
      <w:r w:rsidRPr="007965FA">
        <w:rPr>
          <w:rFonts w:ascii="Times New Roman" w:hAnsi="Times New Roman" w:cs="Times New Roman"/>
          <w:sz w:val="22"/>
          <w:szCs w:val="22"/>
        </w:rPr>
        <w:t>Plataforma</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digital</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reparto:</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es</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un</w:t>
      </w:r>
      <w:r w:rsidRPr="007965FA">
        <w:rPr>
          <w:rFonts w:ascii="Times New Roman" w:hAnsi="Times New Roman" w:cs="Times New Roman"/>
          <w:spacing w:val="-9"/>
          <w:sz w:val="22"/>
          <w:szCs w:val="22"/>
        </w:rPr>
        <w:t xml:space="preserve"> </w:t>
      </w:r>
      <w:r w:rsidRPr="007965FA">
        <w:rPr>
          <w:rFonts w:ascii="Times New Roman" w:hAnsi="Times New Roman" w:cs="Times New Roman"/>
          <w:sz w:val="22"/>
          <w:szCs w:val="22"/>
        </w:rPr>
        <w:t>aplicativo</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software</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ejecutable</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75"/>
          <w:sz w:val="22"/>
          <w:szCs w:val="22"/>
        </w:rPr>
        <w:t xml:space="preserve"> </w:t>
      </w:r>
      <w:r w:rsidRPr="007965FA">
        <w:rPr>
          <w:rFonts w:ascii="Times New Roman" w:hAnsi="Times New Roman" w:cs="Times New Roman"/>
          <w:spacing w:val="-1"/>
          <w:sz w:val="22"/>
          <w:szCs w:val="22"/>
        </w:rPr>
        <w:t>aplicaciones</w:t>
      </w:r>
      <w:r w:rsidRPr="007965FA">
        <w:rPr>
          <w:rFonts w:ascii="Times New Roman" w:hAnsi="Times New Roman" w:cs="Times New Roman"/>
          <w:spacing w:val="-16"/>
          <w:sz w:val="22"/>
          <w:szCs w:val="22"/>
        </w:rPr>
        <w:t xml:space="preserve"> </w:t>
      </w:r>
      <w:r w:rsidRPr="007965FA">
        <w:rPr>
          <w:rFonts w:ascii="Times New Roman" w:hAnsi="Times New Roman" w:cs="Times New Roman"/>
          <w:spacing w:val="-1"/>
          <w:sz w:val="22"/>
          <w:szCs w:val="22"/>
        </w:rPr>
        <w:t>de</w:t>
      </w:r>
      <w:r w:rsidRPr="007965FA">
        <w:rPr>
          <w:rFonts w:ascii="Times New Roman" w:hAnsi="Times New Roman" w:cs="Times New Roman"/>
          <w:spacing w:val="-15"/>
          <w:sz w:val="22"/>
          <w:szCs w:val="22"/>
        </w:rPr>
        <w:t xml:space="preserve"> </w:t>
      </w:r>
      <w:r w:rsidRPr="007965FA">
        <w:rPr>
          <w:rFonts w:ascii="Times New Roman" w:hAnsi="Times New Roman" w:cs="Times New Roman"/>
          <w:spacing w:val="-1"/>
          <w:sz w:val="22"/>
          <w:szCs w:val="22"/>
        </w:rPr>
        <w:t>dispositivos</w:t>
      </w:r>
      <w:r w:rsidRPr="007965FA">
        <w:rPr>
          <w:rFonts w:ascii="Times New Roman" w:hAnsi="Times New Roman" w:cs="Times New Roman"/>
          <w:spacing w:val="-16"/>
          <w:sz w:val="22"/>
          <w:szCs w:val="22"/>
        </w:rPr>
        <w:t xml:space="preserve"> </w:t>
      </w:r>
      <w:r w:rsidRPr="007965FA">
        <w:rPr>
          <w:rFonts w:ascii="Times New Roman" w:hAnsi="Times New Roman" w:cs="Times New Roman"/>
          <w:sz w:val="22"/>
          <w:szCs w:val="22"/>
        </w:rPr>
        <w:t>móviles</w:t>
      </w:r>
      <w:r w:rsidRPr="007965FA">
        <w:rPr>
          <w:rFonts w:ascii="Times New Roman" w:hAnsi="Times New Roman" w:cs="Times New Roman"/>
          <w:spacing w:val="-16"/>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fijos,</w:t>
      </w:r>
      <w:r w:rsidRPr="007965FA">
        <w:rPr>
          <w:rFonts w:ascii="Times New Roman" w:hAnsi="Times New Roman" w:cs="Times New Roman"/>
          <w:spacing w:val="-19"/>
          <w:sz w:val="22"/>
          <w:szCs w:val="22"/>
        </w:rPr>
        <w:t xml:space="preserve"> </w:t>
      </w:r>
      <w:r w:rsidRPr="007965FA">
        <w:rPr>
          <w:rFonts w:ascii="Times New Roman" w:hAnsi="Times New Roman" w:cs="Times New Roman"/>
          <w:sz w:val="22"/>
          <w:szCs w:val="22"/>
        </w:rPr>
        <w:t>administrada</w:t>
      </w:r>
      <w:r w:rsidRPr="007965FA">
        <w:rPr>
          <w:rFonts w:ascii="Times New Roman" w:hAnsi="Times New Roman" w:cs="Times New Roman"/>
          <w:spacing w:val="-16"/>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16"/>
          <w:sz w:val="22"/>
          <w:szCs w:val="22"/>
        </w:rPr>
        <w:t xml:space="preserve"> </w:t>
      </w:r>
      <w:r w:rsidRPr="007965FA">
        <w:rPr>
          <w:rFonts w:ascii="Times New Roman" w:hAnsi="Times New Roman" w:cs="Times New Roman"/>
          <w:sz w:val="22"/>
          <w:szCs w:val="22"/>
        </w:rPr>
        <w:t>una</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empresa</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plataforma</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digital de reparto.</w:t>
      </w:r>
    </w:p>
    <w:p w14:paraId="7FA48710" w14:textId="77777777" w:rsidR="00F833D9" w:rsidRPr="007965FA" w:rsidRDefault="00F833D9" w:rsidP="00F833D9">
      <w:pPr>
        <w:pStyle w:val="Textoindependiente"/>
        <w:spacing w:before="11"/>
        <w:rPr>
          <w:rFonts w:ascii="Times New Roman" w:hAnsi="Times New Roman" w:cs="Times New Roman"/>
        </w:rPr>
      </w:pPr>
    </w:p>
    <w:p w14:paraId="65DE72F6" w14:textId="77777777" w:rsidR="00F833D9" w:rsidRPr="007965FA" w:rsidRDefault="00F833D9" w:rsidP="00F833D9">
      <w:pPr>
        <w:pStyle w:val="Prrafodelista"/>
        <w:widowControl w:val="0"/>
        <w:numPr>
          <w:ilvl w:val="0"/>
          <w:numId w:val="2"/>
        </w:numPr>
        <w:tabs>
          <w:tab w:val="left" w:pos="1466"/>
        </w:tabs>
        <w:autoSpaceDE w:val="0"/>
        <w:autoSpaceDN w:val="0"/>
        <w:ind w:right="749" w:firstLine="0"/>
        <w:contextualSpacing w:val="0"/>
        <w:jc w:val="both"/>
        <w:rPr>
          <w:rFonts w:ascii="Times New Roman" w:hAnsi="Times New Roman" w:cs="Times New Roman"/>
          <w:sz w:val="22"/>
          <w:szCs w:val="22"/>
        </w:rPr>
      </w:pPr>
      <w:r w:rsidRPr="007965FA">
        <w:rPr>
          <w:rFonts w:ascii="Times New Roman" w:hAnsi="Times New Roman" w:cs="Times New Roman"/>
          <w:sz w:val="22"/>
          <w:szCs w:val="22"/>
        </w:rPr>
        <w:t>Usuario:</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son</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personas</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naturales</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jurídicas</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que</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acceden</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a</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servicios</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reparto</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mediante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plataformas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digitales</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de reparto.</w:t>
      </w:r>
    </w:p>
    <w:p w14:paraId="2410DE0B" w14:textId="77777777" w:rsidR="00F833D9" w:rsidRPr="007965FA" w:rsidRDefault="00F833D9" w:rsidP="00F833D9">
      <w:pPr>
        <w:pStyle w:val="Textoindependiente"/>
        <w:spacing w:before="2"/>
        <w:rPr>
          <w:rFonts w:ascii="Times New Roman" w:hAnsi="Times New Roman" w:cs="Times New Roman"/>
          <w:lang w:val="es-CO"/>
        </w:rPr>
      </w:pPr>
    </w:p>
    <w:p w14:paraId="36231FD7" w14:textId="77777777" w:rsidR="00F833D9" w:rsidRPr="007965FA" w:rsidRDefault="00F833D9" w:rsidP="00F833D9">
      <w:pPr>
        <w:pStyle w:val="Textoindependiente"/>
        <w:spacing w:before="101"/>
        <w:ind w:left="1170" w:right="736" w:hanging="708"/>
        <w:jc w:val="both"/>
        <w:rPr>
          <w:rFonts w:ascii="Times New Roman" w:hAnsi="Times New Roman" w:cs="Times New Roman"/>
        </w:rPr>
      </w:pPr>
      <w:bookmarkStart w:id="0" w:name="_bookmark30"/>
      <w:bookmarkEnd w:id="0"/>
      <w:r w:rsidRPr="007965FA">
        <w:rPr>
          <w:rFonts w:ascii="Times New Roman" w:hAnsi="Times New Roman" w:cs="Times New Roman"/>
          <w:b/>
        </w:rPr>
        <w:t>Artículo</w:t>
      </w:r>
      <w:r w:rsidRPr="007965FA">
        <w:rPr>
          <w:rFonts w:ascii="Times New Roman" w:hAnsi="Times New Roman" w:cs="Times New Roman"/>
          <w:b/>
          <w:spacing w:val="-14"/>
        </w:rPr>
        <w:t xml:space="preserve"> </w:t>
      </w:r>
      <w:r w:rsidRPr="007965FA">
        <w:rPr>
          <w:rFonts w:ascii="Times New Roman" w:hAnsi="Times New Roman" w:cs="Times New Roman"/>
          <w:b/>
        </w:rPr>
        <w:t>24:</w:t>
      </w:r>
      <w:r w:rsidRPr="007965FA">
        <w:rPr>
          <w:rFonts w:ascii="Times New Roman" w:hAnsi="Times New Roman" w:cs="Times New Roman"/>
          <w:b/>
          <w:spacing w:val="-14"/>
        </w:rPr>
        <w:t xml:space="preserve"> </w:t>
      </w:r>
      <w:r w:rsidRPr="007965FA">
        <w:rPr>
          <w:rFonts w:ascii="Times New Roman" w:hAnsi="Times New Roman" w:cs="Times New Roman"/>
          <w:b/>
        </w:rPr>
        <w:t>Modalidades</w:t>
      </w:r>
      <w:r w:rsidRPr="007965FA">
        <w:rPr>
          <w:rFonts w:ascii="Times New Roman" w:hAnsi="Times New Roman" w:cs="Times New Roman"/>
          <w:b/>
          <w:spacing w:val="-13"/>
        </w:rPr>
        <w:t xml:space="preserve"> </w:t>
      </w:r>
      <w:r w:rsidRPr="007965FA">
        <w:rPr>
          <w:rFonts w:ascii="Times New Roman" w:hAnsi="Times New Roman" w:cs="Times New Roman"/>
          <w:b/>
        </w:rPr>
        <w:t>de</w:t>
      </w:r>
      <w:r w:rsidRPr="007965FA">
        <w:rPr>
          <w:rFonts w:ascii="Times New Roman" w:hAnsi="Times New Roman" w:cs="Times New Roman"/>
          <w:b/>
          <w:spacing w:val="-13"/>
        </w:rPr>
        <w:t xml:space="preserve"> </w:t>
      </w:r>
      <w:r w:rsidRPr="007965FA">
        <w:rPr>
          <w:rFonts w:ascii="Times New Roman" w:hAnsi="Times New Roman" w:cs="Times New Roman"/>
          <w:b/>
        </w:rPr>
        <w:t>trabajo</w:t>
      </w:r>
      <w:r w:rsidRPr="007965FA">
        <w:rPr>
          <w:rFonts w:ascii="Times New Roman" w:hAnsi="Times New Roman" w:cs="Times New Roman"/>
          <w:b/>
          <w:spacing w:val="-15"/>
        </w:rPr>
        <w:t xml:space="preserve"> </w:t>
      </w:r>
      <w:r w:rsidRPr="007965FA">
        <w:rPr>
          <w:rFonts w:ascii="Times New Roman" w:hAnsi="Times New Roman" w:cs="Times New Roman"/>
          <w:b/>
        </w:rPr>
        <w:t>en</w:t>
      </w:r>
      <w:r w:rsidRPr="007965FA">
        <w:rPr>
          <w:rFonts w:ascii="Times New Roman" w:hAnsi="Times New Roman" w:cs="Times New Roman"/>
          <w:b/>
          <w:spacing w:val="-15"/>
        </w:rPr>
        <w:t xml:space="preserve"> </w:t>
      </w:r>
      <w:r w:rsidRPr="007965FA">
        <w:rPr>
          <w:rFonts w:ascii="Times New Roman" w:hAnsi="Times New Roman" w:cs="Times New Roman"/>
          <w:b/>
        </w:rPr>
        <w:t>plataformas</w:t>
      </w:r>
      <w:r w:rsidRPr="007965FA">
        <w:rPr>
          <w:rFonts w:ascii="Times New Roman" w:hAnsi="Times New Roman" w:cs="Times New Roman"/>
          <w:b/>
          <w:spacing w:val="-12"/>
        </w:rPr>
        <w:t xml:space="preserve"> </w:t>
      </w:r>
      <w:r w:rsidRPr="007965FA">
        <w:rPr>
          <w:rFonts w:ascii="Times New Roman" w:hAnsi="Times New Roman" w:cs="Times New Roman"/>
          <w:b/>
        </w:rPr>
        <w:t>digitales</w:t>
      </w:r>
      <w:r w:rsidRPr="007965FA">
        <w:rPr>
          <w:rFonts w:ascii="Times New Roman" w:hAnsi="Times New Roman" w:cs="Times New Roman"/>
          <w:b/>
          <w:spacing w:val="-13"/>
        </w:rPr>
        <w:t xml:space="preserve"> </w:t>
      </w:r>
      <w:r w:rsidRPr="007965FA">
        <w:rPr>
          <w:rFonts w:ascii="Times New Roman" w:hAnsi="Times New Roman" w:cs="Times New Roman"/>
          <w:b/>
        </w:rPr>
        <w:t>de</w:t>
      </w:r>
      <w:r w:rsidRPr="007965FA">
        <w:rPr>
          <w:rFonts w:ascii="Times New Roman" w:hAnsi="Times New Roman" w:cs="Times New Roman"/>
          <w:b/>
          <w:spacing w:val="-14"/>
        </w:rPr>
        <w:t xml:space="preserve"> </w:t>
      </w:r>
      <w:r w:rsidRPr="007965FA">
        <w:rPr>
          <w:rFonts w:ascii="Times New Roman" w:hAnsi="Times New Roman" w:cs="Times New Roman"/>
          <w:b/>
        </w:rPr>
        <w:t>reparto.</w:t>
      </w:r>
      <w:r w:rsidRPr="007965FA">
        <w:rPr>
          <w:rFonts w:ascii="Times New Roman" w:hAnsi="Times New Roman" w:cs="Times New Roman"/>
          <w:b/>
          <w:spacing w:val="-73"/>
        </w:rPr>
        <w:t xml:space="preserve"> </w:t>
      </w:r>
      <w:r w:rsidRPr="007965FA">
        <w:rPr>
          <w:rFonts w:ascii="Times New Roman" w:hAnsi="Times New Roman" w:cs="Times New Roman"/>
        </w:rPr>
        <w:t>Las relaciones entre las empresas de plataformas digitales de reparto y</w:t>
      </w:r>
      <w:r w:rsidRPr="007965FA">
        <w:rPr>
          <w:rFonts w:ascii="Times New Roman" w:hAnsi="Times New Roman" w:cs="Times New Roman"/>
          <w:spacing w:val="1"/>
        </w:rPr>
        <w:t xml:space="preserve"> </w:t>
      </w:r>
      <w:r w:rsidRPr="007965FA">
        <w:rPr>
          <w:rFonts w:ascii="Times New Roman" w:hAnsi="Times New Roman" w:cs="Times New Roman"/>
        </w:rPr>
        <w:t>los trabajadores digitales en servicios de reparto podrán ser de carácter</w:t>
      </w:r>
      <w:r w:rsidRPr="007965FA">
        <w:rPr>
          <w:rFonts w:ascii="Times New Roman" w:hAnsi="Times New Roman" w:cs="Times New Roman"/>
          <w:spacing w:val="1"/>
        </w:rPr>
        <w:t xml:space="preserve"> </w:t>
      </w:r>
      <w:r w:rsidRPr="007965FA">
        <w:rPr>
          <w:rFonts w:ascii="Times New Roman" w:hAnsi="Times New Roman" w:cs="Times New Roman"/>
        </w:rPr>
        <w:t>dependiente</w:t>
      </w:r>
      <w:r w:rsidRPr="007965FA">
        <w:rPr>
          <w:rFonts w:ascii="Times New Roman" w:hAnsi="Times New Roman" w:cs="Times New Roman"/>
          <w:spacing w:val="-2"/>
        </w:rPr>
        <w:t xml:space="preserve"> </w:t>
      </w:r>
      <w:r w:rsidRPr="007965FA">
        <w:rPr>
          <w:rFonts w:ascii="Times New Roman" w:hAnsi="Times New Roman" w:cs="Times New Roman"/>
        </w:rPr>
        <w:t>y</w:t>
      </w:r>
      <w:r w:rsidRPr="007965FA">
        <w:rPr>
          <w:rFonts w:ascii="Times New Roman" w:hAnsi="Times New Roman" w:cs="Times New Roman"/>
          <w:spacing w:val="-4"/>
        </w:rPr>
        <w:t xml:space="preserve"> </w:t>
      </w:r>
      <w:r w:rsidRPr="007965FA">
        <w:rPr>
          <w:rFonts w:ascii="Times New Roman" w:hAnsi="Times New Roman" w:cs="Times New Roman"/>
        </w:rPr>
        <w:t>subordinado,</w:t>
      </w:r>
      <w:r w:rsidRPr="007965FA">
        <w:rPr>
          <w:rFonts w:ascii="Times New Roman" w:hAnsi="Times New Roman" w:cs="Times New Roman"/>
          <w:spacing w:val="-2"/>
        </w:rPr>
        <w:t xml:space="preserve"> </w:t>
      </w:r>
      <w:r w:rsidRPr="007965FA">
        <w:rPr>
          <w:rFonts w:ascii="Times New Roman" w:hAnsi="Times New Roman" w:cs="Times New Roman"/>
        </w:rPr>
        <w:t>conforme</w:t>
      </w:r>
      <w:r w:rsidRPr="007965FA">
        <w:rPr>
          <w:rFonts w:ascii="Times New Roman" w:hAnsi="Times New Roman" w:cs="Times New Roman"/>
          <w:spacing w:val="-2"/>
        </w:rPr>
        <w:t xml:space="preserve"> </w:t>
      </w:r>
      <w:r w:rsidRPr="007965FA">
        <w:rPr>
          <w:rFonts w:ascii="Times New Roman" w:hAnsi="Times New Roman" w:cs="Times New Roman"/>
        </w:rPr>
        <w:t>a</w:t>
      </w:r>
      <w:r w:rsidRPr="007965FA">
        <w:rPr>
          <w:rFonts w:ascii="Times New Roman" w:hAnsi="Times New Roman" w:cs="Times New Roman"/>
          <w:spacing w:val="-4"/>
        </w:rPr>
        <w:t xml:space="preserve"> </w:t>
      </w:r>
      <w:r w:rsidRPr="007965FA">
        <w:rPr>
          <w:rFonts w:ascii="Times New Roman" w:hAnsi="Times New Roman" w:cs="Times New Roman"/>
        </w:rPr>
        <w:t>las</w:t>
      </w:r>
      <w:r w:rsidRPr="007965FA">
        <w:rPr>
          <w:rFonts w:ascii="Times New Roman" w:hAnsi="Times New Roman" w:cs="Times New Roman"/>
          <w:spacing w:val="-4"/>
        </w:rPr>
        <w:t xml:space="preserve"> </w:t>
      </w:r>
      <w:r w:rsidRPr="007965FA">
        <w:rPr>
          <w:rFonts w:ascii="Times New Roman" w:hAnsi="Times New Roman" w:cs="Times New Roman"/>
        </w:rPr>
        <w:t>reglas</w:t>
      </w:r>
      <w:r w:rsidRPr="007965FA">
        <w:rPr>
          <w:rFonts w:ascii="Times New Roman" w:hAnsi="Times New Roman" w:cs="Times New Roman"/>
          <w:spacing w:val="-3"/>
        </w:rPr>
        <w:t xml:space="preserve"> </w:t>
      </w:r>
      <w:r w:rsidRPr="007965FA">
        <w:rPr>
          <w:rFonts w:ascii="Times New Roman" w:hAnsi="Times New Roman" w:cs="Times New Roman"/>
        </w:rPr>
        <w:t>generales</w:t>
      </w:r>
      <w:r w:rsidRPr="007965FA">
        <w:rPr>
          <w:rFonts w:ascii="Times New Roman" w:hAnsi="Times New Roman" w:cs="Times New Roman"/>
          <w:spacing w:val="-3"/>
        </w:rPr>
        <w:t xml:space="preserve"> </w:t>
      </w:r>
      <w:r w:rsidRPr="007965FA">
        <w:rPr>
          <w:rFonts w:ascii="Times New Roman" w:hAnsi="Times New Roman" w:cs="Times New Roman"/>
        </w:rPr>
        <w:t>del</w:t>
      </w:r>
      <w:r w:rsidRPr="007965FA">
        <w:rPr>
          <w:rFonts w:ascii="Times New Roman" w:hAnsi="Times New Roman" w:cs="Times New Roman"/>
          <w:spacing w:val="-5"/>
        </w:rPr>
        <w:t xml:space="preserve"> </w:t>
      </w:r>
      <w:r w:rsidRPr="007965FA">
        <w:rPr>
          <w:rFonts w:ascii="Times New Roman" w:hAnsi="Times New Roman" w:cs="Times New Roman"/>
        </w:rPr>
        <w:t>presente</w:t>
      </w:r>
      <w:r w:rsidRPr="007965FA">
        <w:rPr>
          <w:rFonts w:ascii="Times New Roman" w:hAnsi="Times New Roman" w:cs="Times New Roman"/>
          <w:spacing w:val="-75"/>
        </w:rPr>
        <w:t xml:space="preserve"> </w:t>
      </w:r>
      <w:r w:rsidRPr="007965FA">
        <w:rPr>
          <w:rFonts w:ascii="Times New Roman" w:hAnsi="Times New Roman" w:cs="Times New Roman"/>
        </w:rPr>
        <w:t>código, o de carácter independiente y autónomo, evento en el cual</w:t>
      </w:r>
      <w:r w:rsidRPr="007965FA">
        <w:rPr>
          <w:rFonts w:ascii="Times New Roman" w:hAnsi="Times New Roman" w:cs="Times New Roman"/>
          <w:spacing w:val="1"/>
        </w:rPr>
        <w:t xml:space="preserve"> </w:t>
      </w:r>
      <w:r w:rsidRPr="007965FA">
        <w:rPr>
          <w:rFonts w:ascii="Times New Roman" w:hAnsi="Times New Roman" w:cs="Times New Roman"/>
        </w:rPr>
        <w:t>deberán aplicarse las disposiciones y protecciones especiales enunciadas</w:t>
      </w:r>
      <w:r w:rsidRPr="007965FA">
        <w:rPr>
          <w:rFonts w:ascii="Times New Roman" w:hAnsi="Times New Roman" w:cs="Times New Roman"/>
          <w:spacing w:val="-75"/>
        </w:rPr>
        <w:t xml:space="preserve"> </w:t>
      </w:r>
      <w:r w:rsidRPr="007965FA">
        <w:rPr>
          <w:rFonts w:ascii="Times New Roman" w:hAnsi="Times New Roman" w:cs="Times New Roman"/>
        </w:rPr>
        <w:t>en</w:t>
      </w:r>
      <w:r w:rsidRPr="007965FA">
        <w:rPr>
          <w:rFonts w:ascii="Times New Roman" w:hAnsi="Times New Roman" w:cs="Times New Roman"/>
          <w:spacing w:val="-12"/>
        </w:rPr>
        <w:t xml:space="preserve"> </w:t>
      </w:r>
      <w:r w:rsidRPr="007965FA">
        <w:rPr>
          <w:rFonts w:ascii="Times New Roman" w:hAnsi="Times New Roman" w:cs="Times New Roman"/>
        </w:rPr>
        <w:t>este</w:t>
      </w:r>
      <w:r w:rsidRPr="007965FA">
        <w:rPr>
          <w:rFonts w:ascii="Times New Roman" w:hAnsi="Times New Roman" w:cs="Times New Roman"/>
          <w:spacing w:val="-11"/>
        </w:rPr>
        <w:t xml:space="preserve"> </w:t>
      </w:r>
      <w:r w:rsidRPr="007965FA">
        <w:rPr>
          <w:rFonts w:ascii="Times New Roman" w:hAnsi="Times New Roman" w:cs="Times New Roman"/>
        </w:rPr>
        <w:t>Título.</w:t>
      </w:r>
      <w:r w:rsidRPr="007965FA">
        <w:rPr>
          <w:rFonts w:ascii="Times New Roman" w:hAnsi="Times New Roman" w:cs="Times New Roman"/>
          <w:spacing w:val="-11"/>
        </w:rPr>
        <w:t xml:space="preserve"> </w:t>
      </w:r>
      <w:r w:rsidRPr="007965FA">
        <w:rPr>
          <w:rFonts w:ascii="Times New Roman" w:hAnsi="Times New Roman" w:cs="Times New Roman"/>
        </w:rPr>
        <w:t>Lo</w:t>
      </w:r>
      <w:r w:rsidRPr="007965FA">
        <w:rPr>
          <w:rFonts w:ascii="Times New Roman" w:hAnsi="Times New Roman" w:cs="Times New Roman"/>
          <w:spacing w:val="-11"/>
        </w:rPr>
        <w:t xml:space="preserve"> </w:t>
      </w:r>
      <w:r w:rsidRPr="007965FA">
        <w:rPr>
          <w:rFonts w:ascii="Times New Roman" w:hAnsi="Times New Roman" w:cs="Times New Roman"/>
        </w:rPr>
        <w:t>anterior</w:t>
      </w:r>
      <w:r w:rsidRPr="007965FA">
        <w:rPr>
          <w:rFonts w:ascii="Times New Roman" w:hAnsi="Times New Roman" w:cs="Times New Roman"/>
          <w:spacing w:val="-10"/>
        </w:rPr>
        <w:t xml:space="preserve"> </w:t>
      </w:r>
      <w:r w:rsidRPr="007965FA">
        <w:rPr>
          <w:rFonts w:ascii="Times New Roman" w:hAnsi="Times New Roman" w:cs="Times New Roman"/>
        </w:rPr>
        <w:t>sin</w:t>
      </w:r>
      <w:r w:rsidRPr="007965FA">
        <w:rPr>
          <w:rFonts w:ascii="Times New Roman" w:hAnsi="Times New Roman" w:cs="Times New Roman"/>
          <w:spacing w:val="-12"/>
        </w:rPr>
        <w:t xml:space="preserve"> </w:t>
      </w:r>
      <w:r w:rsidRPr="007965FA">
        <w:rPr>
          <w:rFonts w:ascii="Times New Roman" w:hAnsi="Times New Roman" w:cs="Times New Roman"/>
        </w:rPr>
        <w:t>perjuicio</w:t>
      </w:r>
      <w:r w:rsidRPr="007965FA">
        <w:rPr>
          <w:rFonts w:ascii="Times New Roman" w:hAnsi="Times New Roman" w:cs="Times New Roman"/>
          <w:spacing w:val="-10"/>
        </w:rPr>
        <w:t xml:space="preserve"> </w:t>
      </w:r>
      <w:r w:rsidRPr="007965FA">
        <w:rPr>
          <w:rFonts w:ascii="Times New Roman" w:hAnsi="Times New Roman" w:cs="Times New Roman"/>
        </w:rPr>
        <w:t>del</w:t>
      </w:r>
      <w:r w:rsidRPr="007965FA">
        <w:rPr>
          <w:rFonts w:ascii="Times New Roman" w:hAnsi="Times New Roman" w:cs="Times New Roman"/>
          <w:spacing w:val="-11"/>
        </w:rPr>
        <w:t xml:space="preserve"> </w:t>
      </w:r>
      <w:r w:rsidRPr="007965FA">
        <w:rPr>
          <w:rFonts w:ascii="Times New Roman" w:hAnsi="Times New Roman" w:cs="Times New Roman"/>
        </w:rPr>
        <w:t>respeto</w:t>
      </w:r>
      <w:r w:rsidRPr="007965FA">
        <w:rPr>
          <w:rFonts w:ascii="Times New Roman" w:hAnsi="Times New Roman" w:cs="Times New Roman"/>
          <w:spacing w:val="-12"/>
        </w:rPr>
        <w:t xml:space="preserve"> </w:t>
      </w:r>
      <w:r w:rsidRPr="007965FA">
        <w:rPr>
          <w:rFonts w:ascii="Times New Roman" w:hAnsi="Times New Roman" w:cs="Times New Roman"/>
        </w:rPr>
        <w:t>al</w:t>
      </w:r>
      <w:r w:rsidRPr="007965FA">
        <w:rPr>
          <w:rFonts w:ascii="Times New Roman" w:hAnsi="Times New Roman" w:cs="Times New Roman"/>
          <w:spacing w:val="-12"/>
        </w:rPr>
        <w:t xml:space="preserve"> </w:t>
      </w:r>
      <w:r w:rsidRPr="007965FA">
        <w:rPr>
          <w:rFonts w:ascii="Times New Roman" w:hAnsi="Times New Roman" w:cs="Times New Roman"/>
        </w:rPr>
        <w:t>principio</w:t>
      </w:r>
      <w:r w:rsidRPr="007965FA">
        <w:rPr>
          <w:rFonts w:ascii="Times New Roman" w:hAnsi="Times New Roman" w:cs="Times New Roman"/>
          <w:spacing w:val="-12"/>
        </w:rPr>
        <w:t xml:space="preserve"> </w:t>
      </w:r>
      <w:r w:rsidRPr="007965FA">
        <w:rPr>
          <w:rFonts w:ascii="Times New Roman" w:hAnsi="Times New Roman" w:cs="Times New Roman"/>
        </w:rPr>
        <w:t>de</w:t>
      </w:r>
      <w:r w:rsidRPr="007965FA">
        <w:rPr>
          <w:rFonts w:ascii="Times New Roman" w:hAnsi="Times New Roman" w:cs="Times New Roman"/>
          <w:spacing w:val="-11"/>
        </w:rPr>
        <w:t xml:space="preserve"> </w:t>
      </w:r>
      <w:r w:rsidRPr="007965FA">
        <w:rPr>
          <w:rFonts w:ascii="Times New Roman" w:hAnsi="Times New Roman" w:cs="Times New Roman"/>
        </w:rPr>
        <w:t>primacía</w:t>
      </w:r>
      <w:r w:rsidRPr="007965FA">
        <w:rPr>
          <w:rFonts w:ascii="Times New Roman" w:hAnsi="Times New Roman" w:cs="Times New Roman"/>
          <w:spacing w:val="-75"/>
        </w:rPr>
        <w:t xml:space="preserve"> </w:t>
      </w:r>
      <w:r w:rsidRPr="007965FA">
        <w:rPr>
          <w:rFonts w:ascii="Times New Roman" w:hAnsi="Times New Roman" w:cs="Times New Roman"/>
        </w:rPr>
        <w:t>de</w:t>
      </w:r>
      <w:r w:rsidRPr="007965FA">
        <w:rPr>
          <w:rFonts w:ascii="Times New Roman" w:hAnsi="Times New Roman" w:cs="Times New Roman"/>
          <w:spacing w:val="-4"/>
        </w:rPr>
        <w:t xml:space="preserve"> </w:t>
      </w:r>
      <w:r w:rsidRPr="007965FA">
        <w:rPr>
          <w:rFonts w:ascii="Times New Roman" w:hAnsi="Times New Roman" w:cs="Times New Roman"/>
        </w:rPr>
        <w:t>la</w:t>
      </w:r>
      <w:r w:rsidRPr="007965FA">
        <w:rPr>
          <w:rFonts w:ascii="Times New Roman" w:hAnsi="Times New Roman" w:cs="Times New Roman"/>
          <w:spacing w:val="-6"/>
        </w:rPr>
        <w:t xml:space="preserve"> </w:t>
      </w:r>
      <w:r w:rsidRPr="007965FA">
        <w:rPr>
          <w:rFonts w:ascii="Times New Roman" w:hAnsi="Times New Roman" w:cs="Times New Roman"/>
        </w:rPr>
        <w:t>realidad</w:t>
      </w:r>
      <w:r w:rsidRPr="007965FA">
        <w:rPr>
          <w:rFonts w:ascii="Times New Roman" w:hAnsi="Times New Roman" w:cs="Times New Roman"/>
          <w:spacing w:val="-4"/>
        </w:rPr>
        <w:t xml:space="preserve"> </w:t>
      </w:r>
      <w:r w:rsidRPr="007965FA">
        <w:rPr>
          <w:rFonts w:ascii="Times New Roman" w:hAnsi="Times New Roman" w:cs="Times New Roman"/>
        </w:rPr>
        <w:t>sobre</w:t>
      </w:r>
      <w:r w:rsidRPr="007965FA">
        <w:rPr>
          <w:rFonts w:ascii="Times New Roman" w:hAnsi="Times New Roman" w:cs="Times New Roman"/>
          <w:spacing w:val="-4"/>
        </w:rPr>
        <w:t xml:space="preserve"> </w:t>
      </w:r>
      <w:r w:rsidRPr="007965FA">
        <w:rPr>
          <w:rFonts w:ascii="Times New Roman" w:hAnsi="Times New Roman" w:cs="Times New Roman"/>
        </w:rPr>
        <w:t>las</w:t>
      </w:r>
      <w:r w:rsidRPr="007965FA">
        <w:rPr>
          <w:rFonts w:ascii="Times New Roman" w:hAnsi="Times New Roman" w:cs="Times New Roman"/>
          <w:spacing w:val="-4"/>
        </w:rPr>
        <w:t xml:space="preserve"> </w:t>
      </w:r>
      <w:r w:rsidRPr="007965FA">
        <w:rPr>
          <w:rFonts w:ascii="Times New Roman" w:hAnsi="Times New Roman" w:cs="Times New Roman"/>
        </w:rPr>
        <w:t>formas,</w:t>
      </w:r>
      <w:r w:rsidRPr="007965FA">
        <w:rPr>
          <w:rFonts w:ascii="Times New Roman" w:hAnsi="Times New Roman" w:cs="Times New Roman"/>
          <w:spacing w:val="-2"/>
        </w:rPr>
        <w:t xml:space="preserve"> </w:t>
      </w:r>
      <w:r w:rsidRPr="007965FA">
        <w:rPr>
          <w:rFonts w:ascii="Times New Roman" w:hAnsi="Times New Roman" w:cs="Times New Roman"/>
        </w:rPr>
        <w:t>consagrado</w:t>
      </w:r>
      <w:r w:rsidRPr="007965FA">
        <w:rPr>
          <w:rFonts w:ascii="Times New Roman" w:hAnsi="Times New Roman" w:cs="Times New Roman"/>
          <w:spacing w:val="-6"/>
        </w:rPr>
        <w:t xml:space="preserve"> </w:t>
      </w:r>
      <w:r w:rsidRPr="007965FA">
        <w:rPr>
          <w:rFonts w:ascii="Times New Roman" w:hAnsi="Times New Roman" w:cs="Times New Roman"/>
        </w:rPr>
        <w:t>en</w:t>
      </w:r>
      <w:r w:rsidRPr="007965FA">
        <w:rPr>
          <w:rFonts w:ascii="Times New Roman" w:hAnsi="Times New Roman" w:cs="Times New Roman"/>
          <w:spacing w:val="-4"/>
        </w:rPr>
        <w:t xml:space="preserve"> </w:t>
      </w:r>
      <w:r w:rsidRPr="007965FA">
        <w:rPr>
          <w:rFonts w:ascii="Times New Roman" w:hAnsi="Times New Roman" w:cs="Times New Roman"/>
        </w:rPr>
        <w:t>el</w:t>
      </w:r>
      <w:r w:rsidRPr="007965FA">
        <w:rPr>
          <w:rFonts w:ascii="Times New Roman" w:hAnsi="Times New Roman" w:cs="Times New Roman"/>
          <w:spacing w:val="-4"/>
        </w:rPr>
        <w:t xml:space="preserve"> </w:t>
      </w:r>
      <w:r w:rsidRPr="007965FA">
        <w:rPr>
          <w:rFonts w:ascii="Times New Roman" w:hAnsi="Times New Roman" w:cs="Times New Roman"/>
        </w:rPr>
        <w:t>artículo</w:t>
      </w:r>
      <w:r w:rsidRPr="007965FA">
        <w:rPr>
          <w:rFonts w:ascii="Times New Roman" w:hAnsi="Times New Roman" w:cs="Times New Roman"/>
          <w:spacing w:val="-5"/>
        </w:rPr>
        <w:t xml:space="preserve"> </w:t>
      </w:r>
      <w:r w:rsidRPr="007965FA">
        <w:rPr>
          <w:rFonts w:ascii="Times New Roman" w:hAnsi="Times New Roman" w:cs="Times New Roman"/>
        </w:rPr>
        <w:t>23</w:t>
      </w:r>
      <w:r w:rsidRPr="007965FA">
        <w:rPr>
          <w:rFonts w:ascii="Times New Roman" w:hAnsi="Times New Roman" w:cs="Times New Roman"/>
          <w:spacing w:val="-2"/>
        </w:rPr>
        <w:t xml:space="preserve"> </w:t>
      </w:r>
      <w:r w:rsidRPr="007965FA">
        <w:rPr>
          <w:rFonts w:ascii="Times New Roman" w:hAnsi="Times New Roman" w:cs="Times New Roman"/>
        </w:rPr>
        <w:t>del</w:t>
      </w:r>
      <w:r w:rsidRPr="007965FA">
        <w:rPr>
          <w:rFonts w:ascii="Times New Roman" w:hAnsi="Times New Roman" w:cs="Times New Roman"/>
          <w:spacing w:val="-4"/>
        </w:rPr>
        <w:t xml:space="preserve"> </w:t>
      </w:r>
      <w:r w:rsidRPr="007965FA">
        <w:rPr>
          <w:rFonts w:ascii="Times New Roman" w:hAnsi="Times New Roman" w:cs="Times New Roman"/>
        </w:rPr>
        <w:t>presente</w:t>
      </w:r>
      <w:r w:rsidRPr="007965FA">
        <w:rPr>
          <w:rFonts w:ascii="Times New Roman" w:hAnsi="Times New Roman" w:cs="Times New Roman"/>
          <w:spacing w:val="-75"/>
        </w:rPr>
        <w:t xml:space="preserve"> </w:t>
      </w:r>
      <w:r w:rsidRPr="007965FA">
        <w:rPr>
          <w:rFonts w:ascii="Times New Roman" w:hAnsi="Times New Roman" w:cs="Times New Roman"/>
        </w:rPr>
        <w:t>código.</w:t>
      </w:r>
    </w:p>
    <w:p w14:paraId="24D768D4" w14:textId="77777777" w:rsidR="00F833D9" w:rsidRPr="007965FA" w:rsidRDefault="00F833D9" w:rsidP="00F833D9">
      <w:pPr>
        <w:jc w:val="both"/>
        <w:rPr>
          <w:rFonts w:ascii="Times New Roman" w:hAnsi="Times New Roman" w:cs="Times New Roman"/>
          <w:sz w:val="22"/>
          <w:szCs w:val="22"/>
        </w:rPr>
      </w:pPr>
    </w:p>
    <w:p w14:paraId="76DD5DC9" w14:textId="77777777" w:rsidR="00F833D9" w:rsidRPr="007965FA" w:rsidRDefault="00F833D9" w:rsidP="00F833D9">
      <w:pPr>
        <w:pStyle w:val="Textoindependiente"/>
        <w:spacing w:before="4"/>
        <w:rPr>
          <w:rFonts w:ascii="Times New Roman" w:hAnsi="Times New Roman" w:cs="Times New Roman"/>
        </w:rPr>
      </w:pPr>
    </w:p>
    <w:p w14:paraId="2563E0E1" w14:textId="77777777" w:rsidR="00F833D9" w:rsidRPr="007965FA" w:rsidRDefault="00F833D9" w:rsidP="00F833D9">
      <w:pPr>
        <w:pStyle w:val="Textoindependiente"/>
        <w:spacing w:before="101"/>
        <w:ind w:left="1170" w:right="741"/>
        <w:jc w:val="both"/>
        <w:rPr>
          <w:rFonts w:ascii="Times New Roman" w:hAnsi="Times New Roman" w:cs="Times New Roman"/>
        </w:rPr>
      </w:pPr>
      <w:r w:rsidRPr="007965FA">
        <w:rPr>
          <w:rFonts w:ascii="Times New Roman" w:hAnsi="Times New Roman" w:cs="Times New Roman"/>
        </w:rPr>
        <w:t>Las empresas de plataformas digitales de reparto deberán informar de</w:t>
      </w:r>
      <w:r w:rsidRPr="007965FA">
        <w:rPr>
          <w:rFonts w:ascii="Times New Roman" w:hAnsi="Times New Roman" w:cs="Times New Roman"/>
          <w:spacing w:val="1"/>
        </w:rPr>
        <w:t xml:space="preserve"> </w:t>
      </w:r>
      <w:r w:rsidRPr="007965FA">
        <w:rPr>
          <w:rFonts w:ascii="Times New Roman" w:hAnsi="Times New Roman" w:cs="Times New Roman"/>
        </w:rPr>
        <w:t>manera clara y en un lenguaje sencillo a los trabajadores digitales en</w:t>
      </w:r>
      <w:r w:rsidRPr="007965FA">
        <w:rPr>
          <w:rFonts w:ascii="Times New Roman" w:hAnsi="Times New Roman" w:cs="Times New Roman"/>
          <w:spacing w:val="1"/>
        </w:rPr>
        <w:t xml:space="preserve"> </w:t>
      </w:r>
      <w:r w:rsidRPr="007965FA">
        <w:rPr>
          <w:rFonts w:ascii="Times New Roman" w:hAnsi="Times New Roman" w:cs="Times New Roman"/>
        </w:rPr>
        <w:t>servicios</w:t>
      </w:r>
      <w:r w:rsidRPr="007965FA">
        <w:rPr>
          <w:rFonts w:ascii="Times New Roman" w:hAnsi="Times New Roman" w:cs="Times New Roman"/>
          <w:spacing w:val="-6"/>
        </w:rPr>
        <w:t xml:space="preserve"> </w:t>
      </w:r>
      <w:r w:rsidRPr="007965FA">
        <w:rPr>
          <w:rFonts w:ascii="Times New Roman" w:hAnsi="Times New Roman" w:cs="Times New Roman"/>
        </w:rPr>
        <w:t>de</w:t>
      </w:r>
      <w:r w:rsidRPr="007965FA">
        <w:rPr>
          <w:rFonts w:ascii="Times New Roman" w:hAnsi="Times New Roman" w:cs="Times New Roman"/>
          <w:spacing w:val="-5"/>
        </w:rPr>
        <w:t xml:space="preserve"> </w:t>
      </w:r>
      <w:r w:rsidRPr="007965FA">
        <w:rPr>
          <w:rFonts w:ascii="Times New Roman" w:hAnsi="Times New Roman" w:cs="Times New Roman"/>
        </w:rPr>
        <w:t>reparto</w:t>
      </w:r>
      <w:r w:rsidRPr="007965FA">
        <w:rPr>
          <w:rFonts w:ascii="Times New Roman" w:hAnsi="Times New Roman" w:cs="Times New Roman"/>
          <w:spacing w:val="-6"/>
        </w:rPr>
        <w:t xml:space="preserve"> </w:t>
      </w:r>
      <w:r w:rsidRPr="007965FA">
        <w:rPr>
          <w:rFonts w:ascii="Times New Roman" w:hAnsi="Times New Roman" w:cs="Times New Roman"/>
        </w:rPr>
        <w:t>el</w:t>
      </w:r>
      <w:r w:rsidRPr="007965FA">
        <w:rPr>
          <w:rFonts w:ascii="Times New Roman" w:hAnsi="Times New Roman" w:cs="Times New Roman"/>
          <w:spacing w:val="-7"/>
        </w:rPr>
        <w:t xml:space="preserve"> </w:t>
      </w:r>
      <w:r w:rsidRPr="007965FA">
        <w:rPr>
          <w:rFonts w:ascii="Times New Roman" w:hAnsi="Times New Roman" w:cs="Times New Roman"/>
        </w:rPr>
        <w:t>alcance</w:t>
      </w:r>
      <w:r w:rsidRPr="007965FA">
        <w:rPr>
          <w:rFonts w:ascii="Times New Roman" w:hAnsi="Times New Roman" w:cs="Times New Roman"/>
          <w:spacing w:val="-5"/>
        </w:rPr>
        <w:t xml:space="preserve"> </w:t>
      </w:r>
      <w:r w:rsidRPr="007965FA">
        <w:rPr>
          <w:rFonts w:ascii="Times New Roman" w:hAnsi="Times New Roman" w:cs="Times New Roman"/>
        </w:rPr>
        <w:t>de</w:t>
      </w:r>
      <w:r w:rsidRPr="007965FA">
        <w:rPr>
          <w:rFonts w:ascii="Times New Roman" w:hAnsi="Times New Roman" w:cs="Times New Roman"/>
          <w:spacing w:val="-5"/>
        </w:rPr>
        <w:t xml:space="preserve"> </w:t>
      </w:r>
      <w:r w:rsidRPr="007965FA">
        <w:rPr>
          <w:rFonts w:ascii="Times New Roman" w:hAnsi="Times New Roman" w:cs="Times New Roman"/>
        </w:rPr>
        <w:t>la</w:t>
      </w:r>
      <w:r w:rsidRPr="007965FA">
        <w:rPr>
          <w:rFonts w:ascii="Times New Roman" w:hAnsi="Times New Roman" w:cs="Times New Roman"/>
          <w:spacing w:val="-7"/>
        </w:rPr>
        <w:t xml:space="preserve"> </w:t>
      </w:r>
      <w:r w:rsidRPr="007965FA">
        <w:rPr>
          <w:rFonts w:ascii="Times New Roman" w:hAnsi="Times New Roman" w:cs="Times New Roman"/>
        </w:rPr>
        <w:t>modalidad</w:t>
      </w:r>
      <w:r w:rsidRPr="007965FA">
        <w:rPr>
          <w:rFonts w:ascii="Times New Roman" w:hAnsi="Times New Roman" w:cs="Times New Roman"/>
          <w:spacing w:val="-6"/>
        </w:rPr>
        <w:t xml:space="preserve"> </w:t>
      </w:r>
      <w:r w:rsidRPr="007965FA">
        <w:rPr>
          <w:rFonts w:ascii="Times New Roman" w:hAnsi="Times New Roman" w:cs="Times New Roman"/>
        </w:rPr>
        <w:t>de</w:t>
      </w:r>
      <w:r w:rsidRPr="007965FA">
        <w:rPr>
          <w:rFonts w:ascii="Times New Roman" w:hAnsi="Times New Roman" w:cs="Times New Roman"/>
          <w:spacing w:val="-5"/>
        </w:rPr>
        <w:t xml:space="preserve"> </w:t>
      </w:r>
      <w:r w:rsidRPr="007965FA">
        <w:rPr>
          <w:rFonts w:ascii="Times New Roman" w:hAnsi="Times New Roman" w:cs="Times New Roman"/>
        </w:rPr>
        <w:t>trabajo</w:t>
      </w:r>
      <w:r w:rsidRPr="007965FA">
        <w:rPr>
          <w:rFonts w:ascii="Times New Roman" w:hAnsi="Times New Roman" w:cs="Times New Roman"/>
          <w:spacing w:val="-5"/>
        </w:rPr>
        <w:t xml:space="preserve"> </w:t>
      </w:r>
      <w:r w:rsidRPr="007965FA">
        <w:rPr>
          <w:rFonts w:ascii="Times New Roman" w:hAnsi="Times New Roman" w:cs="Times New Roman"/>
        </w:rPr>
        <w:t>(dependiente</w:t>
      </w:r>
      <w:r w:rsidRPr="007965FA">
        <w:rPr>
          <w:rFonts w:ascii="Times New Roman" w:hAnsi="Times New Roman" w:cs="Times New Roman"/>
          <w:spacing w:val="-5"/>
        </w:rPr>
        <w:t xml:space="preserve"> </w:t>
      </w:r>
      <w:r w:rsidRPr="007965FA">
        <w:rPr>
          <w:rFonts w:ascii="Times New Roman" w:hAnsi="Times New Roman" w:cs="Times New Roman"/>
        </w:rPr>
        <w:t>o</w:t>
      </w:r>
      <w:r w:rsidRPr="007965FA">
        <w:rPr>
          <w:rFonts w:ascii="Times New Roman" w:hAnsi="Times New Roman" w:cs="Times New Roman"/>
          <w:spacing w:val="-75"/>
        </w:rPr>
        <w:t xml:space="preserve"> </w:t>
      </w:r>
      <w:r w:rsidRPr="007965FA">
        <w:rPr>
          <w:rFonts w:ascii="Times New Roman" w:hAnsi="Times New Roman" w:cs="Times New Roman"/>
        </w:rPr>
        <w:t>independiente) a través de la plataforma digital de reparto o de la</w:t>
      </w:r>
      <w:r w:rsidRPr="007965FA">
        <w:rPr>
          <w:rFonts w:ascii="Times New Roman" w:hAnsi="Times New Roman" w:cs="Times New Roman"/>
          <w:spacing w:val="1"/>
        </w:rPr>
        <w:t xml:space="preserve"> </w:t>
      </w:r>
      <w:r w:rsidRPr="007965FA">
        <w:rPr>
          <w:rFonts w:ascii="Times New Roman" w:hAnsi="Times New Roman" w:cs="Times New Roman"/>
          <w:spacing w:val="-1"/>
        </w:rPr>
        <w:t>herramienta</w:t>
      </w:r>
      <w:r w:rsidRPr="007965FA">
        <w:rPr>
          <w:rFonts w:ascii="Times New Roman" w:hAnsi="Times New Roman" w:cs="Times New Roman"/>
          <w:spacing w:val="-21"/>
        </w:rPr>
        <w:t xml:space="preserve"> </w:t>
      </w:r>
      <w:r w:rsidRPr="007965FA">
        <w:rPr>
          <w:rFonts w:ascii="Times New Roman" w:hAnsi="Times New Roman" w:cs="Times New Roman"/>
        </w:rPr>
        <w:t>tecnológica</w:t>
      </w:r>
      <w:r w:rsidRPr="007965FA">
        <w:rPr>
          <w:rFonts w:ascii="Times New Roman" w:hAnsi="Times New Roman" w:cs="Times New Roman"/>
          <w:spacing w:val="-20"/>
        </w:rPr>
        <w:t xml:space="preserve"> </w:t>
      </w:r>
      <w:r w:rsidRPr="007965FA">
        <w:rPr>
          <w:rFonts w:ascii="Times New Roman" w:hAnsi="Times New Roman" w:cs="Times New Roman"/>
        </w:rPr>
        <w:t>a</w:t>
      </w:r>
      <w:r w:rsidRPr="007965FA">
        <w:rPr>
          <w:rFonts w:ascii="Times New Roman" w:hAnsi="Times New Roman" w:cs="Times New Roman"/>
          <w:spacing w:val="-20"/>
        </w:rPr>
        <w:t xml:space="preserve"> </w:t>
      </w:r>
      <w:r w:rsidRPr="007965FA">
        <w:rPr>
          <w:rFonts w:ascii="Times New Roman" w:hAnsi="Times New Roman" w:cs="Times New Roman"/>
        </w:rPr>
        <w:t>la</w:t>
      </w:r>
      <w:r w:rsidRPr="007965FA">
        <w:rPr>
          <w:rFonts w:ascii="Times New Roman" w:hAnsi="Times New Roman" w:cs="Times New Roman"/>
          <w:spacing w:val="-18"/>
        </w:rPr>
        <w:t xml:space="preserve"> </w:t>
      </w:r>
      <w:r w:rsidRPr="007965FA">
        <w:rPr>
          <w:rFonts w:ascii="Times New Roman" w:hAnsi="Times New Roman" w:cs="Times New Roman"/>
        </w:rPr>
        <w:t>que</w:t>
      </w:r>
      <w:r w:rsidRPr="007965FA">
        <w:rPr>
          <w:rFonts w:ascii="Times New Roman" w:hAnsi="Times New Roman" w:cs="Times New Roman"/>
          <w:spacing w:val="-19"/>
        </w:rPr>
        <w:t xml:space="preserve"> </w:t>
      </w:r>
      <w:r w:rsidRPr="007965FA">
        <w:rPr>
          <w:rFonts w:ascii="Times New Roman" w:hAnsi="Times New Roman" w:cs="Times New Roman"/>
        </w:rPr>
        <w:t>tenga</w:t>
      </w:r>
      <w:r w:rsidRPr="007965FA">
        <w:rPr>
          <w:rFonts w:ascii="Times New Roman" w:hAnsi="Times New Roman" w:cs="Times New Roman"/>
          <w:spacing w:val="-21"/>
        </w:rPr>
        <w:t xml:space="preserve"> </w:t>
      </w:r>
      <w:r w:rsidRPr="007965FA">
        <w:rPr>
          <w:rFonts w:ascii="Times New Roman" w:hAnsi="Times New Roman" w:cs="Times New Roman"/>
        </w:rPr>
        <w:t>acceso</w:t>
      </w:r>
      <w:r w:rsidRPr="007965FA">
        <w:rPr>
          <w:rFonts w:ascii="Times New Roman" w:hAnsi="Times New Roman" w:cs="Times New Roman"/>
          <w:spacing w:val="-19"/>
        </w:rPr>
        <w:t xml:space="preserve"> </w:t>
      </w:r>
      <w:r w:rsidRPr="007965FA">
        <w:rPr>
          <w:rFonts w:ascii="Times New Roman" w:hAnsi="Times New Roman" w:cs="Times New Roman"/>
        </w:rPr>
        <w:t>el</w:t>
      </w:r>
      <w:r w:rsidRPr="007965FA">
        <w:rPr>
          <w:rFonts w:ascii="Times New Roman" w:hAnsi="Times New Roman" w:cs="Times New Roman"/>
          <w:spacing w:val="-19"/>
        </w:rPr>
        <w:t xml:space="preserve"> </w:t>
      </w:r>
      <w:r w:rsidRPr="007965FA">
        <w:rPr>
          <w:rFonts w:ascii="Times New Roman" w:hAnsi="Times New Roman" w:cs="Times New Roman"/>
        </w:rPr>
        <w:t>trabajador</w:t>
      </w:r>
      <w:r w:rsidRPr="007965FA">
        <w:rPr>
          <w:rFonts w:ascii="Times New Roman" w:hAnsi="Times New Roman" w:cs="Times New Roman"/>
          <w:spacing w:val="-20"/>
        </w:rPr>
        <w:t xml:space="preserve"> </w:t>
      </w:r>
      <w:r w:rsidRPr="007965FA">
        <w:rPr>
          <w:rFonts w:ascii="Times New Roman" w:hAnsi="Times New Roman" w:cs="Times New Roman"/>
        </w:rPr>
        <w:t>o</w:t>
      </w:r>
      <w:r w:rsidRPr="007965FA">
        <w:rPr>
          <w:rFonts w:ascii="Times New Roman" w:hAnsi="Times New Roman" w:cs="Times New Roman"/>
          <w:spacing w:val="-19"/>
        </w:rPr>
        <w:t xml:space="preserve"> </w:t>
      </w:r>
      <w:r w:rsidRPr="007965FA">
        <w:rPr>
          <w:rFonts w:ascii="Times New Roman" w:hAnsi="Times New Roman" w:cs="Times New Roman"/>
        </w:rPr>
        <w:t>trabajadora.</w:t>
      </w:r>
    </w:p>
    <w:p w14:paraId="03B6F122" w14:textId="77777777" w:rsidR="00F833D9" w:rsidRPr="007965FA" w:rsidRDefault="00F833D9" w:rsidP="00F833D9">
      <w:pPr>
        <w:pStyle w:val="Textoindependiente"/>
        <w:spacing w:before="159"/>
        <w:ind w:left="1170" w:right="737"/>
        <w:jc w:val="both"/>
        <w:rPr>
          <w:rFonts w:ascii="Times New Roman" w:hAnsi="Times New Roman" w:cs="Times New Roman"/>
        </w:rPr>
      </w:pPr>
      <w:r w:rsidRPr="007965FA">
        <w:rPr>
          <w:rFonts w:ascii="Times New Roman" w:hAnsi="Times New Roman" w:cs="Times New Roman"/>
        </w:rPr>
        <w:t>Cualquier modificación material al contrato que se suscriba entre las</w:t>
      </w:r>
      <w:r w:rsidRPr="007965FA">
        <w:rPr>
          <w:rFonts w:ascii="Times New Roman" w:hAnsi="Times New Roman" w:cs="Times New Roman"/>
          <w:spacing w:val="1"/>
        </w:rPr>
        <w:t xml:space="preserve"> </w:t>
      </w:r>
      <w:r w:rsidRPr="007965FA">
        <w:rPr>
          <w:rFonts w:ascii="Times New Roman" w:hAnsi="Times New Roman" w:cs="Times New Roman"/>
        </w:rPr>
        <w:t>partes</w:t>
      </w:r>
      <w:r w:rsidRPr="007965FA">
        <w:rPr>
          <w:rFonts w:ascii="Times New Roman" w:hAnsi="Times New Roman" w:cs="Times New Roman"/>
          <w:spacing w:val="-4"/>
        </w:rPr>
        <w:t xml:space="preserve"> </w:t>
      </w:r>
      <w:r w:rsidRPr="007965FA">
        <w:rPr>
          <w:rFonts w:ascii="Times New Roman" w:hAnsi="Times New Roman" w:cs="Times New Roman"/>
        </w:rPr>
        <w:t>o</w:t>
      </w:r>
      <w:r w:rsidRPr="007965FA">
        <w:rPr>
          <w:rFonts w:ascii="Times New Roman" w:hAnsi="Times New Roman" w:cs="Times New Roman"/>
          <w:spacing w:val="-2"/>
        </w:rPr>
        <w:t xml:space="preserve"> </w:t>
      </w:r>
      <w:r w:rsidRPr="007965FA">
        <w:rPr>
          <w:rFonts w:ascii="Times New Roman" w:hAnsi="Times New Roman" w:cs="Times New Roman"/>
        </w:rPr>
        <w:t>a</w:t>
      </w:r>
      <w:r w:rsidRPr="007965FA">
        <w:rPr>
          <w:rFonts w:ascii="Times New Roman" w:hAnsi="Times New Roman" w:cs="Times New Roman"/>
          <w:spacing w:val="-4"/>
        </w:rPr>
        <w:t xml:space="preserve"> </w:t>
      </w:r>
      <w:r w:rsidRPr="007965FA">
        <w:rPr>
          <w:rFonts w:ascii="Times New Roman" w:hAnsi="Times New Roman" w:cs="Times New Roman"/>
        </w:rPr>
        <w:t>sus</w:t>
      </w:r>
      <w:r w:rsidRPr="007965FA">
        <w:rPr>
          <w:rFonts w:ascii="Times New Roman" w:hAnsi="Times New Roman" w:cs="Times New Roman"/>
          <w:spacing w:val="-3"/>
        </w:rPr>
        <w:t xml:space="preserve"> </w:t>
      </w:r>
      <w:r w:rsidRPr="007965FA">
        <w:rPr>
          <w:rFonts w:ascii="Times New Roman" w:hAnsi="Times New Roman" w:cs="Times New Roman"/>
        </w:rPr>
        <w:t>condiciones</w:t>
      </w:r>
      <w:r w:rsidRPr="007965FA">
        <w:rPr>
          <w:rFonts w:ascii="Times New Roman" w:hAnsi="Times New Roman" w:cs="Times New Roman"/>
          <w:spacing w:val="-3"/>
        </w:rPr>
        <w:t xml:space="preserve"> </w:t>
      </w:r>
      <w:r w:rsidRPr="007965FA">
        <w:rPr>
          <w:rFonts w:ascii="Times New Roman" w:hAnsi="Times New Roman" w:cs="Times New Roman"/>
        </w:rPr>
        <w:t>deberá</w:t>
      </w:r>
      <w:r w:rsidRPr="007965FA">
        <w:rPr>
          <w:rFonts w:ascii="Times New Roman" w:hAnsi="Times New Roman" w:cs="Times New Roman"/>
          <w:spacing w:val="-4"/>
        </w:rPr>
        <w:t xml:space="preserve"> </w:t>
      </w:r>
      <w:r w:rsidRPr="007965FA">
        <w:rPr>
          <w:rFonts w:ascii="Times New Roman" w:hAnsi="Times New Roman" w:cs="Times New Roman"/>
        </w:rPr>
        <w:t>ser</w:t>
      </w:r>
      <w:r w:rsidRPr="007965FA">
        <w:rPr>
          <w:rFonts w:ascii="Times New Roman" w:hAnsi="Times New Roman" w:cs="Times New Roman"/>
          <w:spacing w:val="-3"/>
        </w:rPr>
        <w:t xml:space="preserve"> </w:t>
      </w:r>
      <w:r w:rsidRPr="007965FA">
        <w:rPr>
          <w:rFonts w:ascii="Times New Roman" w:hAnsi="Times New Roman" w:cs="Times New Roman"/>
        </w:rPr>
        <w:t>objeto</w:t>
      </w:r>
      <w:r w:rsidRPr="007965FA">
        <w:rPr>
          <w:rFonts w:ascii="Times New Roman" w:hAnsi="Times New Roman" w:cs="Times New Roman"/>
          <w:spacing w:val="-3"/>
        </w:rPr>
        <w:t xml:space="preserve"> </w:t>
      </w:r>
      <w:r w:rsidRPr="007965FA">
        <w:rPr>
          <w:rFonts w:ascii="Times New Roman" w:hAnsi="Times New Roman" w:cs="Times New Roman"/>
        </w:rPr>
        <w:t>de</w:t>
      </w:r>
      <w:r w:rsidRPr="007965FA">
        <w:rPr>
          <w:rFonts w:ascii="Times New Roman" w:hAnsi="Times New Roman" w:cs="Times New Roman"/>
          <w:spacing w:val="-2"/>
        </w:rPr>
        <w:t xml:space="preserve"> </w:t>
      </w:r>
      <w:r w:rsidRPr="007965FA">
        <w:rPr>
          <w:rFonts w:ascii="Times New Roman" w:hAnsi="Times New Roman" w:cs="Times New Roman"/>
        </w:rPr>
        <w:t>conocimiento</w:t>
      </w:r>
      <w:r w:rsidRPr="007965FA">
        <w:rPr>
          <w:rFonts w:ascii="Times New Roman" w:hAnsi="Times New Roman" w:cs="Times New Roman"/>
          <w:spacing w:val="-2"/>
        </w:rPr>
        <w:t xml:space="preserve"> </w:t>
      </w:r>
      <w:r w:rsidRPr="007965FA">
        <w:rPr>
          <w:rFonts w:ascii="Times New Roman" w:hAnsi="Times New Roman" w:cs="Times New Roman"/>
        </w:rPr>
        <w:t>previo</w:t>
      </w:r>
      <w:r w:rsidRPr="007965FA">
        <w:rPr>
          <w:rFonts w:ascii="Times New Roman" w:hAnsi="Times New Roman" w:cs="Times New Roman"/>
          <w:spacing w:val="-3"/>
        </w:rPr>
        <w:t xml:space="preserve"> </w:t>
      </w:r>
      <w:r w:rsidRPr="007965FA">
        <w:rPr>
          <w:rFonts w:ascii="Times New Roman" w:hAnsi="Times New Roman" w:cs="Times New Roman"/>
        </w:rPr>
        <w:t>a</w:t>
      </w:r>
      <w:r w:rsidRPr="007965FA">
        <w:rPr>
          <w:rFonts w:ascii="Times New Roman" w:hAnsi="Times New Roman" w:cs="Times New Roman"/>
          <w:spacing w:val="-4"/>
        </w:rPr>
        <w:t xml:space="preserve"> </w:t>
      </w:r>
      <w:r w:rsidRPr="007965FA">
        <w:rPr>
          <w:rFonts w:ascii="Times New Roman" w:hAnsi="Times New Roman" w:cs="Times New Roman"/>
        </w:rPr>
        <w:t>su</w:t>
      </w:r>
      <w:r w:rsidRPr="007965FA">
        <w:rPr>
          <w:rFonts w:ascii="Times New Roman" w:hAnsi="Times New Roman" w:cs="Times New Roman"/>
          <w:spacing w:val="-75"/>
        </w:rPr>
        <w:t xml:space="preserve"> </w:t>
      </w:r>
      <w:proofErr w:type="gramStart"/>
      <w:r w:rsidRPr="007965FA">
        <w:rPr>
          <w:rFonts w:ascii="Times New Roman" w:hAnsi="Times New Roman" w:cs="Times New Roman"/>
        </w:rPr>
        <w:t>entrada en vigencia</w:t>
      </w:r>
      <w:proofErr w:type="gramEnd"/>
      <w:r w:rsidRPr="007965FA">
        <w:rPr>
          <w:rFonts w:ascii="Times New Roman" w:hAnsi="Times New Roman" w:cs="Times New Roman"/>
        </w:rPr>
        <w:t xml:space="preserve"> por parte del trabajador digital en servicios de</w:t>
      </w:r>
      <w:r w:rsidRPr="007965FA">
        <w:rPr>
          <w:rFonts w:ascii="Times New Roman" w:hAnsi="Times New Roman" w:cs="Times New Roman"/>
          <w:spacing w:val="1"/>
        </w:rPr>
        <w:t xml:space="preserve"> </w:t>
      </w:r>
      <w:r w:rsidRPr="007965FA">
        <w:rPr>
          <w:rFonts w:ascii="Times New Roman" w:hAnsi="Times New Roman" w:cs="Times New Roman"/>
        </w:rPr>
        <w:t>reparto, relacionando las causales y motivos por los cuales se realiza, así</w:t>
      </w:r>
      <w:r w:rsidRPr="007965FA">
        <w:rPr>
          <w:rFonts w:ascii="Times New Roman" w:hAnsi="Times New Roman" w:cs="Times New Roman"/>
          <w:spacing w:val="-75"/>
        </w:rPr>
        <w:t xml:space="preserve"> </w:t>
      </w:r>
      <w:r w:rsidRPr="007965FA">
        <w:rPr>
          <w:rFonts w:ascii="Times New Roman" w:hAnsi="Times New Roman" w:cs="Times New Roman"/>
        </w:rPr>
        <w:t>como la posibilidad de presentar comentarios e inquietudes sobre la</w:t>
      </w:r>
      <w:r w:rsidRPr="007965FA">
        <w:rPr>
          <w:rFonts w:ascii="Times New Roman" w:hAnsi="Times New Roman" w:cs="Times New Roman"/>
          <w:spacing w:val="1"/>
        </w:rPr>
        <w:t xml:space="preserve"> </w:t>
      </w:r>
      <w:r w:rsidRPr="007965FA">
        <w:rPr>
          <w:rFonts w:ascii="Times New Roman" w:hAnsi="Times New Roman" w:cs="Times New Roman"/>
        </w:rPr>
        <w:t>decisión</w:t>
      </w:r>
      <w:r w:rsidRPr="007965FA">
        <w:rPr>
          <w:rFonts w:ascii="Times New Roman" w:hAnsi="Times New Roman" w:cs="Times New Roman"/>
          <w:spacing w:val="-3"/>
        </w:rPr>
        <w:t xml:space="preserve"> </w:t>
      </w:r>
      <w:r w:rsidRPr="007965FA">
        <w:rPr>
          <w:rFonts w:ascii="Times New Roman" w:hAnsi="Times New Roman" w:cs="Times New Roman"/>
        </w:rPr>
        <w:t>de cambio</w:t>
      </w:r>
      <w:r w:rsidRPr="007965FA">
        <w:rPr>
          <w:rFonts w:ascii="Times New Roman" w:hAnsi="Times New Roman" w:cs="Times New Roman"/>
          <w:spacing w:val="-1"/>
        </w:rPr>
        <w:t xml:space="preserve"> </w:t>
      </w:r>
      <w:r w:rsidRPr="007965FA">
        <w:rPr>
          <w:rFonts w:ascii="Times New Roman" w:hAnsi="Times New Roman" w:cs="Times New Roman"/>
        </w:rPr>
        <w:t>contractual.</w:t>
      </w:r>
    </w:p>
    <w:p w14:paraId="1C4D4D37" w14:textId="77777777" w:rsidR="00F833D9" w:rsidRPr="007965FA" w:rsidRDefault="00F833D9" w:rsidP="00F833D9">
      <w:pPr>
        <w:pStyle w:val="Textoindependiente"/>
        <w:spacing w:before="159"/>
        <w:ind w:left="1170" w:right="737"/>
        <w:jc w:val="both"/>
        <w:rPr>
          <w:rFonts w:ascii="Times New Roman" w:hAnsi="Times New Roman" w:cs="Times New Roman"/>
        </w:rPr>
      </w:pPr>
      <w:r w:rsidRPr="007965FA">
        <w:rPr>
          <w:rFonts w:ascii="Times New Roman" w:hAnsi="Times New Roman" w:cs="Times New Roman"/>
          <w:spacing w:val="-1"/>
        </w:rPr>
        <w:t>Parágrafo.</w:t>
      </w:r>
      <w:r w:rsidRPr="007965FA">
        <w:rPr>
          <w:rFonts w:ascii="Times New Roman" w:hAnsi="Times New Roman" w:cs="Times New Roman"/>
          <w:spacing w:val="37"/>
        </w:rPr>
        <w:t xml:space="preserve"> </w:t>
      </w:r>
      <w:r w:rsidRPr="007965FA">
        <w:rPr>
          <w:rFonts w:ascii="Times New Roman" w:hAnsi="Times New Roman" w:cs="Times New Roman"/>
          <w:spacing w:val="-1"/>
        </w:rPr>
        <w:t>En</w:t>
      </w:r>
      <w:r w:rsidRPr="007965FA">
        <w:rPr>
          <w:rFonts w:ascii="Times New Roman" w:hAnsi="Times New Roman" w:cs="Times New Roman"/>
          <w:spacing w:val="-19"/>
        </w:rPr>
        <w:t xml:space="preserve"> </w:t>
      </w:r>
      <w:r w:rsidRPr="007965FA">
        <w:rPr>
          <w:rFonts w:ascii="Times New Roman" w:hAnsi="Times New Roman" w:cs="Times New Roman"/>
          <w:spacing w:val="-1"/>
        </w:rPr>
        <w:t>la</w:t>
      </w:r>
      <w:r w:rsidRPr="007965FA">
        <w:rPr>
          <w:rFonts w:ascii="Times New Roman" w:hAnsi="Times New Roman" w:cs="Times New Roman"/>
          <w:spacing w:val="-20"/>
        </w:rPr>
        <w:t xml:space="preserve"> </w:t>
      </w:r>
      <w:r w:rsidRPr="007965FA">
        <w:rPr>
          <w:rFonts w:ascii="Times New Roman" w:hAnsi="Times New Roman" w:cs="Times New Roman"/>
          <w:spacing w:val="-1"/>
        </w:rPr>
        <w:t>relación</w:t>
      </w:r>
      <w:r w:rsidRPr="007965FA">
        <w:rPr>
          <w:rFonts w:ascii="Times New Roman" w:hAnsi="Times New Roman" w:cs="Times New Roman"/>
          <w:spacing w:val="-20"/>
        </w:rPr>
        <w:t xml:space="preserve"> </w:t>
      </w:r>
      <w:r w:rsidRPr="007965FA">
        <w:rPr>
          <w:rFonts w:ascii="Times New Roman" w:hAnsi="Times New Roman" w:cs="Times New Roman"/>
        </w:rPr>
        <w:t>de</w:t>
      </w:r>
      <w:r w:rsidRPr="007965FA">
        <w:rPr>
          <w:rFonts w:ascii="Times New Roman" w:hAnsi="Times New Roman" w:cs="Times New Roman"/>
          <w:spacing w:val="-19"/>
        </w:rPr>
        <w:t xml:space="preserve"> </w:t>
      </w:r>
      <w:r w:rsidRPr="007965FA">
        <w:rPr>
          <w:rFonts w:ascii="Times New Roman" w:hAnsi="Times New Roman" w:cs="Times New Roman"/>
        </w:rPr>
        <w:t>carácter</w:t>
      </w:r>
      <w:r w:rsidRPr="007965FA">
        <w:rPr>
          <w:rFonts w:ascii="Times New Roman" w:hAnsi="Times New Roman" w:cs="Times New Roman"/>
          <w:spacing w:val="-21"/>
        </w:rPr>
        <w:t xml:space="preserve"> </w:t>
      </w:r>
      <w:r w:rsidRPr="007965FA">
        <w:rPr>
          <w:rFonts w:ascii="Times New Roman" w:hAnsi="Times New Roman" w:cs="Times New Roman"/>
        </w:rPr>
        <w:t>independiente</w:t>
      </w:r>
      <w:r w:rsidRPr="007965FA">
        <w:rPr>
          <w:rFonts w:ascii="Times New Roman" w:hAnsi="Times New Roman" w:cs="Times New Roman"/>
          <w:spacing w:val="-19"/>
        </w:rPr>
        <w:t xml:space="preserve"> </w:t>
      </w:r>
      <w:r w:rsidRPr="007965FA">
        <w:rPr>
          <w:rFonts w:ascii="Times New Roman" w:hAnsi="Times New Roman" w:cs="Times New Roman"/>
        </w:rPr>
        <w:t>y</w:t>
      </w:r>
      <w:r w:rsidRPr="007965FA">
        <w:rPr>
          <w:rFonts w:ascii="Times New Roman" w:hAnsi="Times New Roman" w:cs="Times New Roman"/>
          <w:spacing w:val="-21"/>
        </w:rPr>
        <w:t xml:space="preserve"> </w:t>
      </w:r>
      <w:r w:rsidRPr="007965FA">
        <w:rPr>
          <w:rFonts w:ascii="Times New Roman" w:hAnsi="Times New Roman" w:cs="Times New Roman"/>
        </w:rPr>
        <w:t>autónomo</w:t>
      </w:r>
      <w:r w:rsidRPr="007965FA">
        <w:rPr>
          <w:rFonts w:ascii="Times New Roman" w:hAnsi="Times New Roman" w:cs="Times New Roman"/>
          <w:spacing w:val="-19"/>
        </w:rPr>
        <w:t xml:space="preserve"> </w:t>
      </w:r>
      <w:r w:rsidRPr="007965FA">
        <w:rPr>
          <w:rFonts w:ascii="Times New Roman" w:hAnsi="Times New Roman" w:cs="Times New Roman"/>
        </w:rPr>
        <w:t>no</w:t>
      </w:r>
      <w:r w:rsidRPr="007965FA">
        <w:rPr>
          <w:rFonts w:ascii="Times New Roman" w:hAnsi="Times New Roman" w:cs="Times New Roman"/>
          <w:spacing w:val="-19"/>
        </w:rPr>
        <w:t xml:space="preserve"> </w:t>
      </w:r>
      <w:r w:rsidRPr="007965FA">
        <w:rPr>
          <w:rFonts w:ascii="Times New Roman" w:hAnsi="Times New Roman" w:cs="Times New Roman"/>
        </w:rPr>
        <w:t>podrán</w:t>
      </w:r>
      <w:r w:rsidRPr="007965FA">
        <w:rPr>
          <w:rFonts w:ascii="Times New Roman" w:hAnsi="Times New Roman" w:cs="Times New Roman"/>
          <w:spacing w:val="-75"/>
        </w:rPr>
        <w:t xml:space="preserve"> </w:t>
      </w:r>
      <w:r w:rsidRPr="007965FA">
        <w:rPr>
          <w:rFonts w:ascii="Times New Roman" w:hAnsi="Times New Roman" w:cs="Times New Roman"/>
        </w:rPr>
        <w:t>pactarse</w:t>
      </w:r>
      <w:r w:rsidRPr="007965FA">
        <w:rPr>
          <w:rFonts w:ascii="Times New Roman" w:hAnsi="Times New Roman" w:cs="Times New Roman"/>
          <w:spacing w:val="-9"/>
        </w:rPr>
        <w:t xml:space="preserve"> </w:t>
      </w:r>
      <w:r w:rsidRPr="007965FA">
        <w:rPr>
          <w:rFonts w:ascii="Times New Roman" w:hAnsi="Times New Roman" w:cs="Times New Roman"/>
        </w:rPr>
        <w:t>cláusulas</w:t>
      </w:r>
      <w:r w:rsidRPr="007965FA">
        <w:rPr>
          <w:rFonts w:ascii="Times New Roman" w:hAnsi="Times New Roman" w:cs="Times New Roman"/>
          <w:spacing w:val="-9"/>
        </w:rPr>
        <w:t xml:space="preserve"> </w:t>
      </w:r>
      <w:r w:rsidRPr="007965FA">
        <w:rPr>
          <w:rFonts w:ascii="Times New Roman" w:hAnsi="Times New Roman" w:cs="Times New Roman"/>
        </w:rPr>
        <w:t>de</w:t>
      </w:r>
      <w:r w:rsidRPr="007965FA">
        <w:rPr>
          <w:rFonts w:ascii="Times New Roman" w:hAnsi="Times New Roman" w:cs="Times New Roman"/>
          <w:spacing w:val="-6"/>
        </w:rPr>
        <w:t xml:space="preserve"> </w:t>
      </w:r>
      <w:r w:rsidRPr="007965FA">
        <w:rPr>
          <w:rFonts w:ascii="Times New Roman" w:hAnsi="Times New Roman" w:cs="Times New Roman"/>
        </w:rPr>
        <w:t>exclusividad</w:t>
      </w:r>
      <w:r w:rsidRPr="007965FA">
        <w:rPr>
          <w:rFonts w:ascii="Times New Roman" w:hAnsi="Times New Roman" w:cs="Times New Roman"/>
          <w:spacing w:val="-9"/>
        </w:rPr>
        <w:t xml:space="preserve"> </w:t>
      </w:r>
      <w:r w:rsidRPr="007965FA">
        <w:rPr>
          <w:rFonts w:ascii="Times New Roman" w:hAnsi="Times New Roman" w:cs="Times New Roman"/>
        </w:rPr>
        <w:t>para</w:t>
      </w:r>
      <w:r w:rsidRPr="007965FA">
        <w:rPr>
          <w:rFonts w:ascii="Times New Roman" w:hAnsi="Times New Roman" w:cs="Times New Roman"/>
          <w:spacing w:val="-10"/>
        </w:rPr>
        <w:t xml:space="preserve"> </w:t>
      </w:r>
      <w:r w:rsidRPr="007965FA">
        <w:rPr>
          <w:rFonts w:ascii="Times New Roman" w:hAnsi="Times New Roman" w:cs="Times New Roman"/>
        </w:rPr>
        <w:t>el</w:t>
      </w:r>
      <w:r w:rsidRPr="007965FA">
        <w:rPr>
          <w:rFonts w:ascii="Times New Roman" w:hAnsi="Times New Roman" w:cs="Times New Roman"/>
          <w:spacing w:val="-9"/>
        </w:rPr>
        <w:t xml:space="preserve"> </w:t>
      </w:r>
      <w:r w:rsidRPr="007965FA">
        <w:rPr>
          <w:rFonts w:ascii="Times New Roman" w:hAnsi="Times New Roman" w:cs="Times New Roman"/>
        </w:rPr>
        <w:t>desarrollo</w:t>
      </w:r>
      <w:r w:rsidRPr="007965FA">
        <w:rPr>
          <w:rFonts w:ascii="Times New Roman" w:hAnsi="Times New Roman" w:cs="Times New Roman"/>
          <w:spacing w:val="-8"/>
        </w:rPr>
        <w:t xml:space="preserve"> </w:t>
      </w:r>
      <w:r w:rsidRPr="007965FA">
        <w:rPr>
          <w:rFonts w:ascii="Times New Roman" w:hAnsi="Times New Roman" w:cs="Times New Roman"/>
        </w:rPr>
        <w:t>de</w:t>
      </w:r>
      <w:r w:rsidRPr="007965FA">
        <w:rPr>
          <w:rFonts w:ascii="Times New Roman" w:hAnsi="Times New Roman" w:cs="Times New Roman"/>
          <w:spacing w:val="-9"/>
        </w:rPr>
        <w:t xml:space="preserve"> </w:t>
      </w:r>
      <w:r w:rsidRPr="007965FA">
        <w:rPr>
          <w:rFonts w:ascii="Times New Roman" w:hAnsi="Times New Roman" w:cs="Times New Roman"/>
        </w:rPr>
        <w:t>las</w:t>
      </w:r>
      <w:r w:rsidRPr="007965FA">
        <w:rPr>
          <w:rFonts w:ascii="Times New Roman" w:hAnsi="Times New Roman" w:cs="Times New Roman"/>
          <w:spacing w:val="-9"/>
        </w:rPr>
        <w:t xml:space="preserve"> </w:t>
      </w:r>
      <w:r w:rsidRPr="007965FA">
        <w:rPr>
          <w:rFonts w:ascii="Times New Roman" w:hAnsi="Times New Roman" w:cs="Times New Roman"/>
        </w:rPr>
        <w:t>actividades</w:t>
      </w:r>
      <w:r w:rsidRPr="007965FA">
        <w:rPr>
          <w:rFonts w:ascii="Times New Roman" w:hAnsi="Times New Roman" w:cs="Times New Roman"/>
          <w:spacing w:val="-7"/>
        </w:rPr>
        <w:t xml:space="preserve"> </w:t>
      </w:r>
      <w:r w:rsidRPr="007965FA">
        <w:rPr>
          <w:rFonts w:ascii="Times New Roman" w:hAnsi="Times New Roman" w:cs="Times New Roman"/>
        </w:rPr>
        <w:t>de</w:t>
      </w:r>
      <w:r w:rsidRPr="007965FA">
        <w:rPr>
          <w:rFonts w:ascii="Times New Roman" w:hAnsi="Times New Roman" w:cs="Times New Roman"/>
          <w:spacing w:val="-75"/>
        </w:rPr>
        <w:t xml:space="preserve"> </w:t>
      </w:r>
      <w:r w:rsidRPr="007965FA">
        <w:rPr>
          <w:rFonts w:ascii="Times New Roman" w:hAnsi="Times New Roman" w:cs="Times New Roman"/>
        </w:rPr>
        <w:t>reparto que se realicen a través de la plataforma digital de reparto y las</w:t>
      </w:r>
      <w:r w:rsidRPr="007965FA">
        <w:rPr>
          <w:rFonts w:ascii="Times New Roman" w:hAnsi="Times New Roman" w:cs="Times New Roman"/>
          <w:spacing w:val="1"/>
        </w:rPr>
        <w:t xml:space="preserve"> </w:t>
      </w:r>
      <w:r w:rsidRPr="007965FA">
        <w:rPr>
          <w:rFonts w:ascii="Times New Roman" w:hAnsi="Times New Roman" w:cs="Times New Roman"/>
        </w:rPr>
        <w:t>empresas</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plataformas</w:t>
      </w:r>
      <w:r w:rsidRPr="007965FA">
        <w:rPr>
          <w:rFonts w:ascii="Times New Roman" w:hAnsi="Times New Roman" w:cs="Times New Roman"/>
          <w:spacing w:val="1"/>
        </w:rPr>
        <w:t xml:space="preserve"> </w:t>
      </w:r>
      <w:r w:rsidRPr="007965FA">
        <w:rPr>
          <w:rFonts w:ascii="Times New Roman" w:hAnsi="Times New Roman" w:cs="Times New Roman"/>
        </w:rPr>
        <w:t>digitales</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reparto</w:t>
      </w:r>
      <w:r w:rsidRPr="007965FA">
        <w:rPr>
          <w:rFonts w:ascii="Times New Roman" w:hAnsi="Times New Roman" w:cs="Times New Roman"/>
          <w:spacing w:val="1"/>
        </w:rPr>
        <w:t xml:space="preserve"> </w:t>
      </w:r>
      <w:r w:rsidRPr="007965FA">
        <w:rPr>
          <w:rFonts w:ascii="Times New Roman" w:hAnsi="Times New Roman" w:cs="Times New Roman"/>
        </w:rPr>
        <w:t>deberán</w:t>
      </w:r>
      <w:r w:rsidRPr="007965FA">
        <w:rPr>
          <w:rFonts w:ascii="Times New Roman" w:hAnsi="Times New Roman" w:cs="Times New Roman"/>
          <w:spacing w:val="1"/>
        </w:rPr>
        <w:t xml:space="preserve"> </w:t>
      </w:r>
      <w:r w:rsidRPr="007965FA">
        <w:rPr>
          <w:rFonts w:ascii="Times New Roman" w:hAnsi="Times New Roman" w:cs="Times New Roman"/>
        </w:rPr>
        <w:t>garantizar</w:t>
      </w:r>
      <w:r w:rsidRPr="007965FA">
        <w:rPr>
          <w:rFonts w:ascii="Times New Roman" w:hAnsi="Times New Roman" w:cs="Times New Roman"/>
          <w:spacing w:val="1"/>
        </w:rPr>
        <w:t xml:space="preserve"> </w:t>
      </w:r>
      <w:r w:rsidRPr="007965FA">
        <w:rPr>
          <w:rFonts w:ascii="Times New Roman" w:hAnsi="Times New Roman" w:cs="Times New Roman"/>
        </w:rPr>
        <w:t>el</w:t>
      </w:r>
      <w:r w:rsidRPr="007965FA">
        <w:rPr>
          <w:rFonts w:ascii="Times New Roman" w:hAnsi="Times New Roman" w:cs="Times New Roman"/>
          <w:spacing w:val="-75"/>
        </w:rPr>
        <w:t xml:space="preserve"> </w:t>
      </w:r>
      <w:r w:rsidRPr="007965FA">
        <w:rPr>
          <w:rFonts w:ascii="Times New Roman" w:hAnsi="Times New Roman" w:cs="Times New Roman"/>
        </w:rPr>
        <w:t>ejercicio del derecho</w:t>
      </w:r>
      <w:r w:rsidRPr="007965FA">
        <w:rPr>
          <w:rFonts w:ascii="Times New Roman" w:hAnsi="Times New Roman" w:cs="Times New Roman"/>
          <w:spacing w:val="-3"/>
        </w:rPr>
        <w:t xml:space="preserve"> </w:t>
      </w:r>
      <w:r w:rsidRPr="007965FA">
        <w:rPr>
          <w:rFonts w:ascii="Times New Roman" w:hAnsi="Times New Roman" w:cs="Times New Roman"/>
        </w:rPr>
        <w:t>al</w:t>
      </w:r>
      <w:r w:rsidRPr="007965FA">
        <w:rPr>
          <w:rFonts w:ascii="Times New Roman" w:hAnsi="Times New Roman" w:cs="Times New Roman"/>
          <w:spacing w:val="-2"/>
        </w:rPr>
        <w:t xml:space="preserve"> </w:t>
      </w:r>
      <w:r w:rsidRPr="007965FA">
        <w:rPr>
          <w:rFonts w:ascii="Times New Roman" w:hAnsi="Times New Roman" w:cs="Times New Roman"/>
        </w:rPr>
        <w:t>descanso.</w:t>
      </w:r>
    </w:p>
    <w:p w14:paraId="25D98E3D" w14:textId="77777777" w:rsidR="00F833D9" w:rsidRPr="007965FA" w:rsidRDefault="00F833D9" w:rsidP="00F833D9">
      <w:pPr>
        <w:pStyle w:val="Ttulo2"/>
        <w:tabs>
          <w:tab w:val="left" w:pos="2343"/>
        </w:tabs>
        <w:spacing w:before="172"/>
        <w:ind w:right="740"/>
        <w:rPr>
          <w:rFonts w:ascii="Times New Roman" w:hAnsi="Times New Roman" w:cs="Times New Roman"/>
        </w:rPr>
      </w:pPr>
      <w:r w:rsidRPr="007965FA">
        <w:rPr>
          <w:rFonts w:ascii="Times New Roman" w:hAnsi="Times New Roman" w:cs="Times New Roman"/>
        </w:rPr>
        <w:t>Artículo</w:t>
      </w:r>
      <w:r w:rsidRPr="007965FA">
        <w:rPr>
          <w:rFonts w:ascii="Times New Roman" w:hAnsi="Times New Roman" w:cs="Times New Roman"/>
          <w:spacing w:val="91"/>
        </w:rPr>
        <w:t xml:space="preserve"> </w:t>
      </w:r>
      <w:r w:rsidRPr="007965FA">
        <w:rPr>
          <w:rFonts w:ascii="Times New Roman" w:hAnsi="Times New Roman" w:cs="Times New Roman"/>
        </w:rPr>
        <w:t>26:</w:t>
      </w:r>
      <w:r w:rsidRPr="007965FA">
        <w:rPr>
          <w:rFonts w:ascii="Times New Roman" w:hAnsi="Times New Roman" w:cs="Times New Roman"/>
        </w:rPr>
        <w:tab/>
        <w:t>Seguridad</w:t>
      </w:r>
      <w:r w:rsidRPr="007965FA">
        <w:rPr>
          <w:rFonts w:ascii="Times New Roman" w:hAnsi="Times New Roman" w:cs="Times New Roman"/>
          <w:spacing w:val="18"/>
        </w:rPr>
        <w:t xml:space="preserve"> </w:t>
      </w:r>
      <w:r w:rsidRPr="007965FA">
        <w:rPr>
          <w:rFonts w:ascii="Times New Roman" w:hAnsi="Times New Roman" w:cs="Times New Roman"/>
        </w:rPr>
        <w:t>social</w:t>
      </w:r>
      <w:r w:rsidRPr="007965FA">
        <w:rPr>
          <w:rFonts w:ascii="Times New Roman" w:hAnsi="Times New Roman" w:cs="Times New Roman"/>
          <w:spacing w:val="16"/>
        </w:rPr>
        <w:t xml:space="preserve"> </w:t>
      </w:r>
      <w:r w:rsidRPr="007965FA">
        <w:rPr>
          <w:rFonts w:ascii="Times New Roman" w:hAnsi="Times New Roman" w:cs="Times New Roman"/>
        </w:rPr>
        <w:t>y</w:t>
      </w:r>
      <w:r w:rsidRPr="007965FA">
        <w:rPr>
          <w:rFonts w:ascii="Times New Roman" w:hAnsi="Times New Roman" w:cs="Times New Roman"/>
          <w:spacing w:val="18"/>
        </w:rPr>
        <w:t xml:space="preserve"> </w:t>
      </w:r>
      <w:r w:rsidRPr="007965FA">
        <w:rPr>
          <w:rFonts w:ascii="Times New Roman" w:hAnsi="Times New Roman" w:cs="Times New Roman"/>
        </w:rPr>
        <w:t>riesgos</w:t>
      </w:r>
      <w:r w:rsidRPr="007965FA">
        <w:rPr>
          <w:rFonts w:ascii="Times New Roman" w:hAnsi="Times New Roman" w:cs="Times New Roman"/>
          <w:spacing w:val="18"/>
        </w:rPr>
        <w:t xml:space="preserve"> </w:t>
      </w:r>
      <w:r w:rsidRPr="007965FA">
        <w:rPr>
          <w:rFonts w:ascii="Times New Roman" w:hAnsi="Times New Roman" w:cs="Times New Roman"/>
        </w:rPr>
        <w:t>laborales</w:t>
      </w:r>
      <w:r w:rsidRPr="007965FA">
        <w:rPr>
          <w:rFonts w:ascii="Times New Roman" w:hAnsi="Times New Roman" w:cs="Times New Roman"/>
          <w:spacing w:val="20"/>
        </w:rPr>
        <w:t xml:space="preserve"> </w:t>
      </w:r>
      <w:r w:rsidRPr="007965FA">
        <w:rPr>
          <w:rFonts w:ascii="Times New Roman" w:hAnsi="Times New Roman" w:cs="Times New Roman"/>
        </w:rPr>
        <w:t>en</w:t>
      </w:r>
      <w:r w:rsidRPr="007965FA">
        <w:rPr>
          <w:rFonts w:ascii="Times New Roman" w:hAnsi="Times New Roman" w:cs="Times New Roman"/>
          <w:spacing w:val="18"/>
        </w:rPr>
        <w:t xml:space="preserve"> </w:t>
      </w:r>
      <w:r w:rsidRPr="007965FA">
        <w:rPr>
          <w:rFonts w:ascii="Times New Roman" w:hAnsi="Times New Roman" w:cs="Times New Roman"/>
        </w:rPr>
        <w:t>plataformas</w:t>
      </w:r>
      <w:r w:rsidRPr="007965FA">
        <w:rPr>
          <w:rFonts w:ascii="Times New Roman" w:hAnsi="Times New Roman" w:cs="Times New Roman"/>
          <w:spacing w:val="-73"/>
        </w:rPr>
        <w:t xml:space="preserve"> </w:t>
      </w:r>
      <w:r w:rsidRPr="007965FA">
        <w:rPr>
          <w:rFonts w:ascii="Times New Roman" w:hAnsi="Times New Roman" w:cs="Times New Roman"/>
        </w:rPr>
        <w:t>digitales</w:t>
      </w:r>
      <w:r w:rsidRPr="007965FA">
        <w:rPr>
          <w:rFonts w:ascii="Times New Roman" w:hAnsi="Times New Roman" w:cs="Times New Roman"/>
          <w:spacing w:val="-2"/>
        </w:rPr>
        <w:t xml:space="preserve"> </w:t>
      </w:r>
      <w:r w:rsidRPr="007965FA">
        <w:rPr>
          <w:rFonts w:ascii="Times New Roman" w:hAnsi="Times New Roman" w:cs="Times New Roman"/>
        </w:rPr>
        <w:t>de</w:t>
      </w:r>
      <w:r w:rsidRPr="007965FA">
        <w:rPr>
          <w:rFonts w:ascii="Times New Roman" w:hAnsi="Times New Roman" w:cs="Times New Roman"/>
          <w:spacing w:val="-2"/>
        </w:rPr>
        <w:t xml:space="preserve"> </w:t>
      </w:r>
      <w:r w:rsidRPr="007965FA">
        <w:rPr>
          <w:rFonts w:ascii="Times New Roman" w:hAnsi="Times New Roman" w:cs="Times New Roman"/>
        </w:rPr>
        <w:t>reparto.</w:t>
      </w:r>
    </w:p>
    <w:p w14:paraId="26327B33" w14:textId="77777777" w:rsidR="00F833D9" w:rsidRPr="007965FA" w:rsidRDefault="00F833D9" w:rsidP="00F833D9">
      <w:pPr>
        <w:pStyle w:val="Textoindependiente"/>
        <w:spacing w:before="10"/>
        <w:rPr>
          <w:rFonts w:ascii="Times New Roman" w:hAnsi="Times New Roman" w:cs="Times New Roman"/>
          <w:b/>
        </w:rPr>
      </w:pPr>
    </w:p>
    <w:p w14:paraId="79AD207A" w14:textId="77777777" w:rsidR="00F833D9" w:rsidRPr="007965FA" w:rsidRDefault="00F833D9" w:rsidP="00F833D9">
      <w:pPr>
        <w:pStyle w:val="Textoindependiente"/>
        <w:ind w:left="1170" w:right="738"/>
        <w:jc w:val="both"/>
        <w:rPr>
          <w:rFonts w:ascii="Times New Roman" w:hAnsi="Times New Roman" w:cs="Times New Roman"/>
        </w:rPr>
      </w:pPr>
      <w:r w:rsidRPr="007965FA">
        <w:rPr>
          <w:rFonts w:ascii="Times New Roman" w:hAnsi="Times New Roman" w:cs="Times New Roman"/>
        </w:rPr>
        <w:t>Cuando el trabajador digital en servicios de reparto tenga la calidad de</w:t>
      </w:r>
      <w:r w:rsidRPr="007965FA">
        <w:rPr>
          <w:rFonts w:ascii="Times New Roman" w:hAnsi="Times New Roman" w:cs="Times New Roman"/>
          <w:spacing w:val="1"/>
        </w:rPr>
        <w:t xml:space="preserve"> </w:t>
      </w:r>
      <w:r w:rsidRPr="007965FA">
        <w:rPr>
          <w:rFonts w:ascii="Times New Roman" w:hAnsi="Times New Roman" w:cs="Times New Roman"/>
        </w:rPr>
        <w:t>dependiente</w:t>
      </w:r>
      <w:r w:rsidRPr="007965FA">
        <w:rPr>
          <w:rFonts w:ascii="Times New Roman" w:hAnsi="Times New Roman" w:cs="Times New Roman"/>
          <w:spacing w:val="12"/>
        </w:rPr>
        <w:t xml:space="preserve"> </w:t>
      </w:r>
      <w:r w:rsidRPr="007965FA">
        <w:rPr>
          <w:rFonts w:ascii="Times New Roman" w:hAnsi="Times New Roman" w:cs="Times New Roman"/>
        </w:rPr>
        <w:t>y</w:t>
      </w:r>
      <w:r w:rsidRPr="007965FA">
        <w:rPr>
          <w:rFonts w:ascii="Times New Roman" w:hAnsi="Times New Roman" w:cs="Times New Roman"/>
          <w:spacing w:val="11"/>
        </w:rPr>
        <w:t xml:space="preserve"> </w:t>
      </w:r>
      <w:r w:rsidRPr="007965FA">
        <w:rPr>
          <w:rFonts w:ascii="Times New Roman" w:hAnsi="Times New Roman" w:cs="Times New Roman"/>
        </w:rPr>
        <w:lastRenderedPageBreak/>
        <w:t>subordinado,</w:t>
      </w:r>
      <w:r w:rsidRPr="007965FA">
        <w:rPr>
          <w:rFonts w:ascii="Times New Roman" w:hAnsi="Times New Roman" w:cs="Times New Roman"/>
          <w:spacing w:val="13"/>
        </w:rPr>
        <w:t xml:space="preserve"> </w:t>
      </w:r>
      <w:r w:rsidRPr="007965FA">
        <w:rPr>
          <w:rFonts w:ascii="Times New Roman" w:hAnsi="Times New Roman" w:cs="Times New Roman"/>
        </w:rPr>
        <w:t>la</w:t>
      </w:r>
      <w:r w:rsidRPr="007965FA">
        <w:rPr>
          <w:rFonts w:ascii="Times New Roman" w:hAnsi="Times New Roman" w:cs="Times New Roman"/>
          <w:spacing w:val="11"/>
        </w:rPr>
        <w:t xml:space="preserve"> </w:t>
      </w:r>
      <w:r w:rsidRPr="007965FA">
        <w:rPr>
          <w:rFonts w:ascii="Times New Roman" w:hAnsi="Times New Roman" w:cs="Times New Roman"/>
        </w:rPr>
        <w:t>empresa</w:t>
      </w:r>
      <w:r w:rsidRPr="007965FA">
        <w:rPr>
          <w:rFonts w:ascii="Times New Roman" w:hAnsi="Times New Roman" w:cs="Times New Roman"/>
          <w:spacing w:val="12"/>
        </w:rPr>
        <w:t xml:space="preserve"> </w:t>
      </w:r>
      <w:r w:rsidRPr="007965FA">
        <w:rPr>
          <w:rFonts w:ascii="Times New Roman" w:hAnsi="Times New Roman" w:cs="Times New Roman"/>
        </w:rPr>
        <w:t>de</w:t>
      </w:r>
      <w:r w:rsidRPr="007965FA">
        <w:rPr>
          <w:rFonts w:ascii="Times New Roman" w:hAnsi="Times New Roman" w:cs="Times New Roman"/>
          <w:spacing w:val="13"/>
        </w:rPr>
        <w:t xml:space="preserve"> </w:t>
      </w:r>
      <w:r w:rsidRPr="007965FA">
        <w:rPr>
          <w:rFonts w:ascii="Times New Roman" w:hAnsi="Times New Roman" w:cs="Times New Roman"/>
        </w:rPr>
        <w:t>plataforma</w:t>
      </w:r>
      <w:r w:rsidRPr="007965FA">
        <w:rPr>
          <w:rFonts w:ascii="Times New Roman" w:hAnsi="Times New Roman" w:cs="Times New Roman"/>
          <w:spacing w:val="12"/>
        </w:rPr>
        <w:t xml:space="preserve"> </w:t>
      </w:r>
      <w:r w:rsidRPr="007965FA">
        <w:rPr>
          <w:rFonts w:ascii="Times New Roman" w:hAnsi="Times New Roman" w:cs="Times New Roman"/>
        </w:rPr>
        <w:t>digital</w:t>
      </w:r>
      <w:r w:rsidRPr="007965FA">
        <w:rPr>
          <w:rFonts w:ascii="Times New Roman" w:hAnsi="Times New Roman" w:cs="Times New Roman"/>
          <w:spacing w:val="14"/>
        </w:rPr>
        <w:t xml:space="preserve"> </w:t>
      </w:r>
      <w:r w:rsidRPr="007965FA">
        <w:rPr>
          <w:rFonts w:ascii="Times New Roman" w:hAnsi="Times New Roman" w:cs="Times New Roman"/>
        </w:rPr>
        <w:t>de</w:t>
      </w:r>
      <w:r w:rsidRPr="007965FA">
        <w:rPr>
          <w:rFonts w:ascii="Times New Roman" w:hAnsi="Times New Roman" w:cs="Times New Roman"/>
          <w:spacing w:val="13"/>
        </w:rPr>
        <w:t xml:space="preserve"> </w:t>
      </w:r>
      <w:r w:rsidRPr="007965FA">
        <w:rPr>
          <w:rFonts w:ascii="Times New Roman" w:hAnsi="Times New Roman" w:cs="Times New Roman"/>
        </w:rPr>
        <w:t>reparto</w:t>
      </w:r>
    </w:p>
    <w:p w14:paraId="01C3D712" w14:textId="77777777" w:rsidR="00F833D9" w:rsidRPr="007965FA" w:rsidRDefault="00F833D9" w:rsidP="00F833D9">
      <w:pPr>
        <w:jc w:val="both"/>
        <w:rPr>
          <w:rFonts w:ascii="Times New Roman" w:hAnsi="Times New Roman" w:cs="Times New Roman"/>
          <w:sz w:val="22"/>
          <w:szCs w:val="22"/>
        </w:rPr>
        <w:sectPr w:rsidR="00F833D9" w:rsidRPr="007965FA">
          <w:pgSz w:w="12240" w:h="15840"/>
          <w:pgMar w:top="1540" w:right="960" w:bottom="1320" w:left="1240" w:header="769" w:footer="1132" w:gutter="0"/>
          <w:cols w:space="720"/>
        </w:sectPr>
      </w:pPr>
    </w:p>
    <w:p w14:paraId="511E6CA2" w14:textId="77777777" w:rsidR="00F833D9" w:rsidRPr="007965FA" w:rsidRDefault="00F833D9" w:rsidP="00F833D9">
      <w:pPr>
        <w:pStyle w:val="Textoindependiente"/>
        <w:rPr>
          <w:rFonts w:ascii="Times New Roman" w:hAnsi="Times New Roman" w:cs="Times New Roman"/>
        </w:rPr>
      </w:pPr>
    </w:p>
    <w:p w14:paraId="173A6B4F" w14:textId="77777777" w:rsidR="00F833D9" w:rsidRPr="007965FA" w:rsidRDefault="00F833D9" w:rsidP="00F833D9">
      <w:pPr>
        <w:pStyle w:val="Textoindependiente"/>
        <w:spacing w:before="4"/>
        <w:rPr>
          <w:rFonts w:ascii="Times New Roman" w:hAnsi="Times New Roman" w:cs="Times New Roman"/>
        </w:rPr>
      </w:pPr>
    </w:p>
    <w:p w14:paraId="373361C2" w14:textId="77777777" w:rsidR="00F833D9" w:rsidRPr="007965FA" w:rsidRDefault="00F833D9" w:rsidP="00F833D9">
      <w:pPr>
        <w:pStyle w:val="Textoindependiente"/>
        <w:spacing w:before="101"/>
        <w:ind w:left="1170" w:right="741"/>
        <w:jc w:val="both"/>
        <w:rPr>
          <w:rFonts w:ascii="Times New Roman" w:hAnsi="Times New Roman" w:cs="Times New Roman"/>
        </w:rPr>
      </w:pPr>
      <w:r w:rsidRPr="007965FA">
        <w:rPr>
          <w:rFonts w:ascii="Times New Roman" w:hAnsi="Times New Roman" w:cs="Times New Roman"/>
        </w:rPr>
        <w:t>deberá</w:t>
      </w:r>
      <w:r w:rsidRPr="007965FA">
        <w:rPr>
          <w:rFonts w:ascii="Times New Roman" w:hAnsi="Times New Roman" w:cs="Times New Roman"/>
          <w:spacing w:val="1"/>
        </w:rPr>
        <w:t xml:space="preserve"> </w:t>
      </w:r>
      <w:r w:rsidRPr="007965FA">
        <w:rPr>
          <w:rFonts w:ascii="Times New Roman" w:hAnsi="Times New Roman" w:cs="Times New Roman"/>
        </w:rPr>
        <w:t>realizar</w:t>
      </w:r>
      <w:r w:rsidRPr="007965FA">
        <w:rPr>
          <w:rFonts w:ascii="Times New Roman" w:hAnsi="Times New Roman" w:cs="Times New Roman"/>
          <w:spacing w:val="1"/>
        </w:rPr>
        <w:t xml:space="preserve"> </w:t>
      </w:r>
      <w:r w:rsidRPr="007965FA">
        <w:rPr>
          <w:rFonts w:ascii="Times New Roman" w:hAnsi="Times New Roman" w:cs="Times New Roman"/>
        </w:rPr>
        <w:t>los</w:t>
      </w:r>
      <w:r w:rsidRPr="007965FA">
        <w:rPr>
          <w:rFonts w:ascii="Times New Roman" w:hAnsi="Times New Roman" w:cs="Times New Roman"/>
          <w:spacing w:val="1"/>
        </w:rPr>
        <w:t xml:space="preserve"> </w:t>
      </w:r>
      <w:r w:rsidRPr="007965FA">
        <w:rPr>
          <w:rFonts w:ascii="Times New Roman" w:hAnsi="Times New Roman" w:cs="Times New Roman"/>
        </w:rPr>
        <w:t>pagos</w:t>
      </w:r>
      <w:r w:rsidRPr="007965FA">
        <w:rPr>
          <w:rFonts w:ascii="Times New Roman" w:hAnsi="Times New Roman" w:cs="Times New Roman"/>
          <w:spacing w:val="1"/>
        </w:rPr>
        <w:t xml:space="preserve"> </w:t>
      </w:r>
      <w:r w:rsidRPr="007965FA">
        <w:rPr>
          <w:rFonts w:ascii="Times New Roman" w:hAnsi="Times New Roman" w:cs="Times New Roman"/>
        </w:rPr>
        <w:t>correspondientes</w:t>
      </w:r>
      <w:r w:rsidRPr="007965FA">
        <w:rPr>
          <w:rFonts w:ascii="Times New Roman" w:hAnsi="Times New Roman" w:cs="Times New Roman"/>
          <w:spacing w:val="1"/>
        </w:rPr>
        <w:t xml:space="preserve"> </w:t>
      </w:r>
      <w:r w:rsidRPr="007965FA">
        <w:rPr>
          <w:rFonts w:ascii="Times New Roman" w:hAnsi="Times New Roman" w:cs="Times New Roman"/>
        </w:rPr>
        <w:t>al</w:t>
      </w:r>
      <w:r w:rsidRPr="007965FA">
        <w:rPr>
          <w:rFonts w:ascii="Times New Roman" w:hAnsi="Times New Roman" w:cs="Times New Roman"/>
          <w:spacing w:val="1"/>
        </w:rPr>
        <w:t xml:space="preserve"> </w:t>
      </w:r>
      <w:r w:rsidRPr="007965FA">
        <w:rPr>
          <w:rFonts w:ascii="Times New Roman" w:hAnsi="Times New Roman" w:cs="Times New Roman"/>
        </w:rPr>
        <w:t>sistema</w:t>
      </w:r>
      <w:r w:rsidRPr="007965FA">
        <w:rPr>
          <w:rFonts w:ascii="Times New Roman" w:hAnsi="Times New Roman" w:cs="Times New Roman"/>
          <w:spacing w:val="1"/>
        </w:rPr>
        <w:t xml:space="preserve"> </w:t>
      </w:r>
      <w:r w:rsidRPr="007965FA">
        <w:rPr>
          <w:rFonts w:ascii="Times New Roman" w:hAnsi="Times New Roman" w:cs="Times New Roman"/>
        </w:rPr>
        <w:t>integral</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seguridad social en las proporciones definidas en las normas vigentes.</w:t>
      </w:r>
      <w:r w:rsidRPr="007965FA">
        <w:rPr>
          <w:rFonts w:ascii="Times New Roman" w:hAnsi="Times New Roman" w:cs="Times New Roman"/>
          <w:spacing w:val="1"/>
        </w:rPr>
        <w:t xml:space="preserve"> </w:t>
      </w:r>
      <w:r w:rsidRPr="007965FA">
        <w:rPr>
          <w:rFonts w:ascii="Times New Roman" w:hAnsi="Times New Roman" w:cs="Times New Roman"/>
        </w:rPr>
        <w:t>Podrán</w:t>
      </w:r>
      <w:r w:rsidRPr="007965FA">
        <w:rPr>
          <w:rFonts w:ascii="Times New Roman" w:hAnsi="Times New Roman" w:cs="Times New Roman"/>
          <w:spacing w:val="-3"/>
        </w:rPr>
        <w:t xml:space="preserve"> </w:t>
      </w:r>
      <w:r w:rsidRPr="007965FA">
        <w:rPr>
          <w:rFonts w:ascii="Times New Roman" w:hAnsi="Times New Roman" w:cs="Times New Roman"/>
        </w:rPr>
        <w:t>realizarse cotizaciones</w:t>
      </w:r>
      <w:r w:rsidRPr="007965FA">
        <w:rPr>
          <w:rFonts w:ascii="Times New Roman" w:hAnsi="Times New Roman" w:cs="Times New Roman"/>
          <w:spacing w:val="-1"/>
        </w:rPr>
        <w:t xml:space="preserve"> </w:t>
      </w:r>
      <w:r w:rsidRPr="007965FA">
        <w:rPr>
          <w:rFonts w:ascii="Times New Roman" w:hAnsi="Times New Roman" w:cs="Times New Roman"/>
        </w:rPr>
        <w:t>a</w:t>
      </w:r>
      <w:r w:rsidRPr="007965FA">
        <w:rPr>
          <w:rFonts w:ascii="Times New Roman" w:hAnsi="Times New Roman" w:cs="Times New Roman"/>
          <w:spacing w:val="-2"/>
        </w:rPr>
        <w:t xml:space="preserve"> </w:t>
      </w:r>
      <w:r w:rsidRPr="007965FA">
        <w:rPr>
          <w:rFonts w:ascii="Times New Roman" w:hAnsi="Times New Roman" w:cs="Times New Roman"/>
        </w:rPr>
        <w:t>tiempo parcial.</w:t>
      </w:r>
    </w:p>
    <w:p w14:paraId="493A21D3" w14:textId="77777777" w:rsidR="00F833D9" w:rsidRPr="007965FA" w:rsidRDefault="00F833D9" w:rsidP="00F833D9">
      <w:pPr>
        <w:pStyle w:val="Textoindependiente"/>
        <w:spacing w:before="158"/>
        <w:ind w:left="1170" w:right="736"/>
        <w:jc w:val="both"/>
        <w:rPr>
          <w:rFonts w:ascii="Times New Roman" w:hAnsi="Times New Roman" w:cs="Times New Roman"/>
        </w:rPr>
      </w:pPr>
      <w:r w:rsidRPr="007965FA">
        <w:rPr>
          <w:rFonts w:ascii="Times New Roman" w:hAnsi="Times New Roman" w:cs="Times New Roman"/>
        </w:rPr>
        <w:t>En</w:t>
      </w:r>
      <w:r w:rsidRPr="007965FA">
        <w:rPr>
          <w:rFonts w:ascii="Times New Roman" w:hAnsi="Times New Roman" w:cs="Times New Roman"/>
          <w:spacing w:val="1"/>
        </w:rPr>
        <w:t xml:space="preserve"> </w:t>
      </w:r>
      <w:r w:rsidRPr="007965FA">
        <w:rPr>
          <w:rFonts w:ascii="Times New Roman" w:hAnsi="Times New Roman" w:cs="Times New Roman"/>
        </w:rPr>
        <w:t>relación</w:t>
      </w:r>
      <w:r w:rsidRPr="007965FA">
        <w:rPr>
          <w:rFonts w:ascii="Times New Roman" w:hAnsi="Times New Roman" w:cs="Times New Roman"/>
          <w:spacing w:val="1"/>
        </w:rPr>
        <w:t xml:space="preserve"> </w:t>
      </w:r>
      <w:r w:rsidRPr="007965FA">
        <w:rPr>
          <w:rFonts w:ascii="Times New Roman" w:hAnsi="Times New Roman" w:cs="Times New Roman"/>
        </w:rPr>
        <w:t>con</w:t>
      </w:r>
      <w:r w:rsidRPr="007965FA">
        <w:rPr>
          <w:rFonts w:ascii="Times New Roman" w:hAnsi="Times New Roman" w:cs="Times New Roman"/>
          <w:spacing w:val="1"/>
        </w:rPr>
        <w:t xml:space="preserve"> </w:t>
      </w:r>
      <w:proofErr w:type="gramStart"/>
      <w:r w:rsidRPr="007965FA">
        <w:rPr>
          <w:rFonts w:ascii="Times New Roman" w:hAnsi="Times New Roman" w:cs="Times New Roman"/>
        </w:rPr>
        <w:t>los</w:t>
      </w:r>
      <w:r w:rsidRPr="007965FA">
        <w:rPr>
          <w:rFonts w:ascii="Times New Roman" w:hAnsi="Times New Roman" w:cs="Times New Roman"/>
          <w:spacing w:val="1"/>
        </w:rPr>
        <w:t xml:space="preserve"> </w:t>
      </w:r>
      <w:r w:rsidRPr="007965FA">
        <w:rPr>
          <w:rFonts w:ascii="Times New Roman" w:hAnsi="Times New Roman" w:cs="Times New Roman"/>
        </w:rPr>
        <w:t>trabajadores</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trabajadoras</w:t>
      </w:r>
      <w:proofErr w:type="gramEnd"/>
      <w:r w:rsidRPr="007965FA">
        <w:rPr>
          <w:rFonts w:ascii="Times New Roman" w:hAnsi="Times New Roman" w:cs="Times New Roman"/>
          <w:spacing w:val="1"/>
        </w:rPr>
        <w:t xml:space="preserve"> </w:t>
      </w:r>
      <w:r w:rsidRPr="007965FA">
        <w:rPr>
          <w:rFonts w:ascii="Times New Roman" w:hAnsi="Times New Roman" w:cs="Times New Roman"/>
        </w:rPr>
        <w:t>independientes</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autónomos, y sin que ello desnaturalice tal condición, la empresa de</w:t>
      </w:r>
      <w:r w:rsidRPr="007965FA">
        <w:rPr>
          <w:rFonts w:ascii="Times New Roman" w:hAnsi="Times New Roman" w:cs="Times New Roman"/>
          <w:spacing w:val="1"/>
        </w:rPr>
        <w:t xml:space="preserve"> </w:t>
      </w:r>
      <w:r w:rsidRPr="007965FA">
        <w:rPr>
          <w:rFonts w:ascii="Times New Roman" w:hAnsi="Times New Roman" w:cs="Times New Roman"/>
        </w:rPr>
        <w:t>plataforma digital de reparto concurrirá en el pago de aportes a salud y</w:t>
      </w:r>
      <w:r w:rsidRPr="007965FA">
        <w:rPr>
          <w:rFonts w:ascii="Times New Roman" w:hAnsi="Times New Roman" w:cs="Times New Roman"/>
          <w:spacing w:val="1"/>
        </w:rPr>
        <w:t xml:space="preserve"> </w:t>
      </w:r>
      <w:r w:rsidRPr="007965FA">
        <w:rPr>
          <w:rFonts w:ascii="Times New Roman" w:hAnsi="Times New Roman" w:cs="Times New Roman"/>
        </w:rPr>
        <w:t>pensión en 60%, frente a un 40% a cargo de la persona trabajadora.</w:t>
      </w:r>
      <w:r w:rsidRPr="007965FA">
        <w:rPr>
          <w:rFonts w:ascii="Times New Roman" w:hAnsi="Times New Roman" w:cs="Times New Roman"/>
          <w:spacing w:val="1"/>
        </w:rPr>
        <w:t xml:space="preserve"> </w:t>
      </w:r>
      <w:r w:rsidRPr="007965FA">
        <w:rPr>
          <w:rFonts w:ascii="Times New Roman" w:hAnsi="Times New Roman" w:cs="Times New Roman"/>
        </w:rPr>
        <w:t>Se</w:t>
      </w:r>
      <w:r w:rsidRPr="007965FA">
        <w:rPr>
          <w:rFonts w:ascii="Times New Roman" w:hAnsi="Times New Roman" w:cs="Times New Roman"/>
          <w:spacing w:val="-75"/>
        </w:rPr>
        <w:t xml:space="preserve"> </w:t>
      </w:r>
      <w:r w:rsidRPr="007965FA">
        <w:rPr>
          <w:rFonts w:ascii="Times New Roman" w:hAnsi="Times New Roman" w:cs="Times New Roman"/>
        </w:rPr>
        <w:t>garantizará</w:t>
      </w:r>
      <w:r w:rsidRPr="007965FA">
        <w:rPr>
          <w:rFonts w:ascii="Times New Roman" w:hAnsi="Times New Roman" w:cs="Times New Roman"/>
          <w:spacing w:val="1"/>
        </w:rPr>
        <w:t xml:space="preserve"> </w:t>
      </w:r>
      <w:r w:rsidRPr="007965FA">
        <w:rPr>
          <w:rFonts w:ascii="Times New Roman" w:hAnsi="Times New Roman" w:cs="Times New Roman"/>
        </w:rPr>
        <w:t>el</w:t>
      </w:r>
      <w:r w:rsidRPr="007965FA">
        <w:rPr>
          <w:rFonts w:ascii="Times New Roman" w:hAnsi="Times New Roman" w:cs="Times New Roman"/>
          <w:spacing w:val="1"/>
        </w:rPr>
        <w:t xml:space="preserve"> </w:t>
      </w:r>
      <w:r w:rsidRPr="007965FA">
        <w:rPr>
          <w:rFonts w:ascii="Times New Roman" w:hAnsi="Times New Roman" w:cs="Times New Roman"/>
        </w:rPr>
        <w:t>cubrimiento</w:t>
      </w:r>
      <w:r w:rsidRPr="007965FA">
        <w:rPr>
          <w:rFonts w:ascii="Times New Roman" w:hAnsi="Times New Roman" w:cs="Times New Roman"/>
          <w:spacing w:val="1"/>
        </w:rPr>
        <w:t xml:space="preserve"> </w:t>
      </w:r>
      <w:r w:rsidRPr="007965FA">
        <w:rPr>
          <w:rFonts w:ascii="Times New Roman" w:hAnsi="Times New Roman" w:cs="Times New Roman"/>
        </w:rPr>
        <w:t>en</w:t>
      </w:r>
      <w:r w:rsidRPr="007965FA">
        <w:rPr>
          <w:rFonts w:ascii="Times New Roman" w:hAnsi="Times New Roman" w:cs="Times New Roman"/>
          <w:spacing w:val="1"/>
        </w:rPr>
        <w:t xml:space="preserve"> </w:t>
      </w:r>
      <w:r w:rsidRPr="007965FA">
        <w:rPr>
          <w:rFonts w:ascii="Times New Roman" w:hAnsi="Times New Roman" w:cs="Times New Roman"/>
        </w:rPr>
        <w:t>materia</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riesgos</w:t>
      </w:r>
      <w:r w:rsidRPr="007965FA">
        <w:rPr>
          <w:rFonts w:ascii="Times New Roman" w:hAnsi="Times New Roman" w:cs="Times New Roman"/>
          <w:spacing w:val="1"/>
        </w:rPr>
        <w:t xml:space="preserve"> </w:t>
      </w:r>
      <w:r w:rsidRPr="007965FA">
        <w:rPr>
          <w:rFonts w:ascii="Times New Roman" w:hAnsi="Times New Roman" w:cs="Times New Roman"/>
        </w:rPr>
        <w:t>laborales</w:t>
      </w:r>
      <w:r w:rsidRPr="007965FA">
        <w:rPr>
          <w:rFonts w:ascii="Times New Roman" w:hAnsi="Times New Roman" w:cs="Times New Roman"/>
          <w:spacing w:val="1"/>
        </w:rPr>
        <w:t xml:space="preserve"> </w:t>
      </w:r>
      <w:r w:rsidRPr="007965FA">
        <w:rPr>
          <w:rFonts w:ascii="Times New Roman" w:hAnsi="Times New Roman" w:cs="Times New Roman"/>
        </w:rPr>
        <w:t>a</w:t>
      </w:r>
      <w:r w:rsidRPr="007965FA">
        <w:rPr>
          <w:rFonts w:ascii="Times New Roman" w:hAnsi="Times New Roman" w:cs="Times New Roman"/>
          <w:spacing w:val="1"/>
        </w:rPr>
        <w:t xml:space="preserve"> </w:t>
      </w:r>
      <w:r w:rsidRPr="007965FA">
        <w:rPr>
          <w:rFonts w:ascii="Times New Roman" w:hAnsi="Times New Roman" w:cs="Times New Roman"/>
        </w:rPr>
        <w:t>cargo</w:t>
      </w:r>
      <w:r w:rsidRPr="007965FA">
        <w:rPr>
          <w:rFonts w:ascii="Times New Roman" w:hAnsi="Times New Roman" w:cs="Times New Roman"/>
          <w:spacing w:val="-75"/>
        </w:rPr>
        <w:t xml:space="preserve"> </w:t>
      </w:r>
      <w:r w:rsidRPr="007965FA">
        <w:rPr>
          <w:rFonts w:ascii="Times New Roman" w:hAnsi="Times New Roman" w:cs="Times New Roman"/>
        </w:rPr>
        <w:t>exclusivo de la empresa. El ingreso base de cotización para los aportes a</w:t>
      </w:r>
      <w:r w:rsidRPr="007965FA">
        <w:rPr>
          <w:rFonts w:ascii="Times New Roman" w:hAnsi="Times New Roman" w:cs="Times New Roman"/>
          <w:spacing w:val="-75"/>
        </w:rPr>
        <w:t xml:space="preserve"> </w:t>
      </w:r>
      <w:r w:rsidRPr="007965FA">
        <w:rPr>
          <w:rFonts w:ascii="Times New Roman" w:hAnsi="Times New Roman" w:cs="Times New Roman"/>
        </w:rPr>
        <w:t>salud, pensión y riesgos laborales se calculará con base en el 40% de la</w:t>
      </w:r>
      <w:r w:rsidRPr="007965FA">
        <w:rPr>
          <w:rFonts w:ascii="Times New Roman" w:hAnsi="Times New Roman" w:cs="Times New Roman"/>
          <w:spacing w:val="1"/>
        </w:rPr>
        <w:t xml:space="preserve"> </w:t>
      </w:r>
      <w:r w:rsidRPr="007965FA">
        <w:rPr>
          <w:rFonts w:ascii="Times New Roman" w:hAnsi="Times New Roman" w:cs="Times New Roman"/>
        </w:rPr>
        <w:t>totalidad de ingresos que reciba el trabajador digital en servicios de</w:t>
      </w:r>
      <w:r w:rsidRPr="007965FA">
        <w:rPr>
          <w:rFonts w:ascii="Times New Roman" w:hAnsi="Times New Roman" w:cs="Times New Roman"/>
          <w:spacing w:val="1"/>
        </w:rPr>
        <w:t xml:space="preserve"> </w:t>
      </w:r>
      <w:r w:rsidRPr="007965FA">
        <w:rPr>
          <w:rFonts w:ascii="Times New Roman" w:hAnsi="Times New Roman" w:cs="Times New Roman"/>
        </w:rPr>
        <w:t>reparto a través de la plataforma digital respectiva. El Ministerio del</w:t>
      </w:r>
      <w:r w:rsidRPr="007965FA">
        <w:rPr>
          <w:rFonts w:ascii="Times New Roman" w:hAnsi="Times New Roman" w:cs="Times New Roman"/>
          <w:spacing w:val="1"/>
        </w:rPr>
        <w:t xml:space="preserve"> </w:t>
      </w:r>
      <w:r w:rsidRPr="007965FA">
        <w:rPr>
          <w:rFonts w:ascii="Times New Roman" w:hAnsi="Times New Roman" w:cs="Times New Roman"/>
        </w:rPr>
        <w:t>Trabajo</w:t>
      </w:r>
      <w:r w:rsidRPr="007965FA">
        <w:rPr>
          <w:rFonts w:ascii="Times New Roman" w:hAnsi="Times New Roman" w:cs="Times New Roman"/>
          <w:spacing w:val="-9"/>
        </w:rPr>
        <w:t xml:space="preserve"> </w:t>
      </w:r>
      <w:r w:rsidRPr="007965FA">
        <w:rPr>
          <w:rFonts w:ascii="Times New Roman" w:hAnsi="Times New Roman" w:cs="Times New Roman"/>
        </w:rPr>
        <w:t>y</w:t>
      </w:r>
      <w:r w:rsidRPr="007965FA">
        <w:rPr>
          <w:rFonts w:ascii="Times New Roman" w:hAnsi="Times New Roman" w:cs="Times New Roman"/>
          <w:spacing w:val="-9"/>
        </w:rPr>
        <w:t xml:space="preserve"> </w:t>
      </w:r>
      <w:r w:rsidRPr="007965FA">
        <w:rPr>
          <w:rFonts w:ascii="Times New Roman" w:hAnsi="Times New Roman" w:cs="Times New Roman"/>
        </w:rPr>
        <w:t>el</w:t>
      </w:r>
      <w:r w:rsidRPr="007965FA">
        <w:rPr>
          <w:rFonts w:ascii="Times New Roman" w:hAnsi="Times New Roman" w:cs="Times New Roman"/>
          <w:spacing w:val="-10"/>
        </w:rPr>
        <w:t xml:space="preserve"> </w:t>
      </w:r>
      <w:r w:rsidRPr="007965FA">
        <w:rPr>
          <w:rFonts w:ascii="Times New Roman" w:hAnsi="Times New Roman" w:cs="Times New Roman"/>
        </w:rPr>
        <w:t>Ministerio</w:t>
      </w:r>
      <w:r w:rsidRPr="007965FA">
        <w:rPr>
          <w:rFonts w:ascii="Times New Roman" w:hAnsi="Times New Roman" w:cs="Times New Roman"/>
          <w:spacing w:val="-11"/>
        </w:rPr>
        <w:t xml:space="preserve"> </w:t>
      </w:r>
      <w:r w:rsidRPr="007965FA">
        <w:rPr>
          <w:rFonts w:ascii="Times New Roman" w:hAnsi="Times New Roman" w:cs="Times New Roman"/>
        </w:rPr>
        <w:t>de</w:t>
      </w:r>
      <w:r w:rsidRPr="007965FA">
        <w:rPr>
          <w:rFonts w:ascii="Times New Roman" w:hAnsi="Times New Roman" w:cs="Times New Roman"/>
          <w:spacing w:val="-8"/>
        </w:rPr>
        <w:t xml:space="preserve"> </w:t>
      </w:r>
      <w:r w:rsidRPr="007965FA">
        <w:rPr>
          <w:rFonts w:ascii="Times New Roman" w:hAnsi="Times New Roman" w:cs="Times New Roman"/>
        </w:rPr>
        <w:t>Salud</w:t>
      </w:r>
      <w:r w:rsidRPr="007965FA">
        <w:rPr>
          <w:rFonts w:ascii="Times New Roman" w:hAnsi="Times New Roman" w:cs="Times New Roman"/>
          <w:spacing w:val="-9"/>
        </w:rPr>
        <w:t xml:space="preserve"> </w:t>
      </w:r>
      <w:r w:rsidRPr="007965FA">
        <w:rPr>
          <w:rFonts w:ascii="Times New Roman" w:hAnsi="Times New Roman" w:cs="Times New Roman"/>
        </w:rPr>
        <w:t>y</w:t>
      </w:r>
      <w:r w:rsidRPr="007965FA">
        <w:rPr>
          <w:rFonts w:ascii="Times New Roman" w:hAnsi="Times New Roman" w:cs="Times New Roman"/>
          <w:spacing w:val="-9"/>
        </w:rPr>
        <w:t xml:space="preserve"> </w:t>
      </w:r>
      <w:r w:rsidRPr="007965FA">
        <w:rPr>
          <w:rFonts w:ascii="Times New Roman" w:hAnsi="Times New Roman" w:cs="Times New Roman"/>
        </w:rPr>
        <w:t>Protección</w:t>
      </w:r>
      <w:r w:rsidRPr="007965FA">
        <w:rPr>
          <w:rFonts w:ascii="Times New Roman" w:hAnsi="Times New Roman" w:cs="Times New Roman"/>
          <w:spacing w:val="-11"/>
        </w:rPr>
        <w:t xml:space="preserve"> </w:t>
      </w:r>
      <w:r w:rsidRPr="007965FA">
        <w:rPr>
          <w:rFonts w:ascii="Times New Roman" w:hAnsi="Times New Roman" w:cs="Times New Roman"/>
        </w:rPr>
        <w:t>Social</w:t>
      </w:r>
      <w:r w:rsidRPr="007965FA">
        <w:rPr>
          <w:rFonts w:ascii="Times New Roman" w:hAnsi="Times New Roman" w:cs="Times New Roman"/>
          <w:spacing w:val="-9"/>
        </w:rPr>
        <w:t xml:space="preserve"> </w:t>
      </w:r>
      <w:r w:rsidRPr="007965FA">
        <w:rPr>
          <w:rFonts w:ascii="Times New Roman" w:hAnsi="Times New Roman" w:cs="Times New Roman"/>
        </w:rPr>
        <w:t>reglamentará</w:t>
      </w:r>
      <w:r w:rsidRPr="007965FA">
        <w:rPr>
          <w:rFonts w:ascii="Times New Roman" w:hAnsi="Times New Roman" w:cs="Times New Roman"/>
          <w:spacing w:val="-10"/>
        </w:rPr>
        <w:t xml:space="preserve"> </w:t>
      </w:r>
      <w:r w:rsidRPr="007965FA">
        <w:rPr>
          <w:rFonts w:ascii="Times New Roman" w:hAnsi="Times New Roman" w:cs="Times New Roman"/>
        </w:rPr>
        <w:t>la</w:t>
      </w:r>
      <w:r w:rsidRPr="007965FA">
        <w:rPr>
          <w:rFonts w:ascii="Times New Roman" w:hAnsi="Times New Roman" w:cs="Times New Roman"/>
          <w:spacing w:val="-9"/>
        </w:rPr>
        <w:t xml:space="preserve"> </w:t>
      </w:r>
      <w:r w:rsidRPr="007965FA">
        <w:rPr>
          <w:rFonts w:ascii="Times New Roman" w:hAnsi="Times New Roman" w:cs="Times New Roman"/>
        </w:rPr>
        <w:t>forma</w:t>
      </w:r>
      <w:r w:rsidRPr="007965FA">
        <w:rPr>
          <w:rFonts w:ascii="Times New Roman" w:hAnsi="Times New Roman" w:cs="Times New Roman"/>
          <w:spacing w:val="-75"/>
        </w:rPr>
        <w:t xml:space="preserve"> </w:t>
      </w:r>
      <w:r w:rsidRPr="007965FA">
        <w:rPr>
          <w:rFonts w:ascii="Times New Roman" w:hAnsi="Times New Roman" w:cs="Times New Roman"/>
        </w:rPr>
        <w:t>de cotización al sistema integral de seguridad social de los trabajadores</w:t>
      </w:r>
      <w:r w:rsidRPr="007965FA">
        <w:rPr>
          <w:rFonts w:ascii="Times New Roman" w:hAnsi="Times New Roman" w:cs="Times New Roman"/>
          <w:spacing w:val="1"/>
        </w:rPr>
        <w:t xml:space="preserve"> </w:t>
      </w:r>
      <w:r w:rsidRPr="007965FA">
        <w:rPr>
          <w:rFonts w:ascii="Times New Roman" w:hAnsi="Times New Roman" w:cs="Times New Roman"/>
        </w:rPr>
        <w:t>independientes y autónomos en servicios de reparto que mensualmente</w:t>
      </w:r>
      <w:r w:rsidRPr="007965FA">
        <w:rPr>
          <w:rFonts w:ascii="Times New Roman" w:hAnsi="Times New Roman" w:cs="Times New Roman"/>
          <w:spacing w:val="1"/>
        </w:rPr>
        <w:t xml:space="preserve"> </w:t>
      </w:r>
      <w:r w:rsidRPr="007965FA">
        <w:rPr>
          <w:rFonts w:ascii="Times New Roman" w:hAnsi="Times New Roman" w:cs="Times New Roman"/>
        </w:rPr>
        <w:t>generen</w:t>
      </w:r>
      <w:r w:rsidRPr="007965FA">
        <w:rPr>
          <w:rFonts w:ascii="Times New Roman" w:hAnsi="Times New Roman" w:cs="Times New Roman"/>
          <w:spacing w:val="-3"/>
        </w:rPr>
        <w:t xml:space="preserve"> </w:t>
      </w:r>
      <w:r w:rsidRPr="007965FA">
        <w:rPr>
          <w:rFonts w:ascii="Times New Roman" w:hAnsi="Times New Roman" w:cs="Times New Roman"/>
        </w:rPr>
        <w:t>ingresos</w:t>
      </w:r>
      <w:r w:rsidRPr="007965FA">
        <w:rPr>
          <w:rFonts w:ascii="Times New Roman" w:hAnsi="Times New Roman" w:cs="Times New Roman"/>
          <w:spacing w:val="-1"/>
        </w:rPr>
        <w:t xml:space="preserve"> </w:t>
      </w:r>
      <w:r w:rsidRPr="007965FA">
        <w:rPr>
          <w:rFonts w:ascii="Times New Roman" w:hAnsi="Times New Roman" w:cs="Times New Roman"/>
        </w:rPr>
        <w:t>inferiores</w:t>
      </w:r>
      <w:r w:rsidRPr="007965FA">
        <w:rPr>
          <w:rFonts w:ascii="Times New Roman" w:hAnsi="Times New Roman" w:cs="Times New Roman"/>
          <w:spacing w:val="-3"/>
        </w:rPr>
        <w:t xml:space="preserve"> </w:t>
      </w:r>
      <w:r w:rsidRPr="007965FA">
        <w:rPr>
          <w:rFonts w:ascii="Times New Roman" w:hAnsi="Times New Roman" w:cs="Times New Roman"/>
        </w:rPr>
        <w:t>al</w:t>
      </w:r>
      <w:r w:rsidRPr="007965FA">
        <w:rPr>
          <w:rFonts w:ascii="Times New Roman" w:hAnsi="Times New Roman" w:cs="Times New Roman"/>
          <w:spacing w:val="-2"/>
        </w:rPr>
        <w:t xml:space="preserve"> </w:t>
      </w:r>
      <w:r w:rsidRPr="007965FA">
        <w:rPr>
          <w:rFonts w:ascii="Times New Roman" w:hAnsi="Times New Roman" w:cs="Times New Roman"/>
        </w:rPr>
        <w:t>salario</w:t>
      </w:r>
      <w:r w:rsidRPr="007965FA">
        <w:rPr>
          <w:rFonts w:ascii="Times New Roman" w:hAnsi="Times New Roman" w:cs="Times New Roman"/>
          <w:spacing w:val="-2"/>
        </w:rPr>
        <w:t xml:space="preserve"> </w:t>
      </w:r>
      <w:r w:rsidRPr="007965FA">
        <w:rPr>
          <w:rFonts w:ascii="Times New Roman" w:hAnsi="Times New Roman" w:cs="Times New Roman"/>
        </w:rPr>
        <w:t>mínimo diario.</w:t>
      </w:r>
    </w:p>
    <w:p w14:paraId="56306707" w14:textId="77777777" w:rsidR="00F833D9" w:rsidRPr="007965FA" w:rsidRDefault="00F833D9" w:rsidP="00F833D9">
      <w:pPr>
        <w:pStyle w:val="Textoindependiente"/>
        <w:spacing w:before="159"/>
        <w:ind w:left="1170" w:right="739"/>
        <w:jc w:val="both"/>
        <w:rPr>
          <w:rFonts w:ascii="Times New Roman" w:hAnsi="Times New Roman" w:cs="Times New Roman"/>
        </w:rPr>
      </w:pPr>
      <w:r w:rsidRPr="007965FA">
        <w:rPr>
          <w:rFonts w:ascii="Times New Roman" w:hAnsi="Times New Roman" w:cs="Times New Roman"/>
        </w:rPr>
        <w:t>Las empresas de plataformas digitales de reparto deberán generar los</w:t>
      </w:r>
      <w:r w:rsidRPr="007965FA">
        <w:rPr>
          <w:rFonts w:ascii="Times New Roman" w:hAnsi="Times New Roman" w:cs="Times New Roman"/>
          <w:spacing w:val="1"/>
        </w:rPr>
        <w:t xml:space="preserve"> </w:t>
      </w:r>
      <w:r w:rsidRPr="007965FA">
        <w:rPr>
          <w:rFonts w:ascii="Times New Roman" w:hAnsi="Times New Roman" w:cs="Times New Roman"/>
        </w:rPr>
        <w:t xml:space="preserve">reportes respectivos de horas de servicio efectivo de </w:t>
      </w:r>
      <w:proofErr w:type="gramStart"/>
      <w:r w:rsidRPr="007965FA">
        <w:rPr>
          <w:rFonts w:ascii="Times New Roman" w:hAnsi="Times New Roman" w:cs="Times New Roman"/>
        </w:rPr>
        <w:t>los trabajadores y</w:t>
      </w:r>
      <w:r w:rsidRPr="007965FA">
        <w:rPr>
          <w:rFonts w:ascii="Times New Roman" w:hAnsi="Times New Roman" w:cs="Times New Roman"/>
          <w:spacing w:val="1"/>
        </w:rPr>
        <w:t xml:space="preserve"> </w:t>
      </w:r>
      <w:r w:rsidRPr="007965FA">
        <w:rPr>
          <w:rFonts w:ascii="Times New Roman" w:hAnsi="Times New Roman" w:cs="Times New Roman"/>
        </w:rPr>
        <w:t>trabajadoras</w:t>
      </w:r>
      <w:proofErr w:type="gramEnd"/>
      <w:r w:rsidRPr="007965FA">
        <w:rPr>
          <w:rFonts w:ascii="Times New Roman" w:hAnsi="Times New Roman" w:cs="Times New Roman"/>
          <w:spacing w:val="1"/>
        </w:rPr>
        <w:t xml:space="preserve"> </w:t>
      </w:r>
      <w:r w:rsidRPr="007965FA">
        <w:rPr>
          <w:rFonts w:ascii="Times New Roman" w:hAnsi="Times New Roman" w:cs="Times New Roman"/>
        </w:rPr>
        <w:t>digitales</w:t>
      </w:r>
      <w:r w:rsidRPr="007965FA">
        <w:rPr>
          <w:rFonts w:ascii="Times New Roman" w:hAnsi="Times New Roman" w:cs="Times New Roman"/>
          <w:spacing w:val="1"/>
        </w:rPr>
        <w:t xml:space="preserve"> </w:t>
      </w:r>
      <w:r w:rsidRPr="007965FA">
        <w:rPr>
          <w:rFonts w:ascii="Times New Roman" w:hAnsi="Times New Roman" w:cs="Times New Roman"/>
        </w:rPr>
        <w:t>a</w:t>
      </w:r>
      <w:r w:rsidRPr="007965FA">
        <w:rPr>
          <w:rFonts w:ascii="Times New Roman" w:hAnsi="Times New Roman" w:cs="Times New Roman"/>
          <w:spacing w:val="1"/>
        </w:rPr>
        <w:t xml:space="preserve"> </w:t>
      </w:r>
      <w:r w:rsidRPr="007965FA">
        <w:rPr>
          <w:rFonts w:ascii="Times New Roman" w:hAnsi="Times New Roman" w:cs="Times New Roman"/>
        </w:rPr>
        <w:t>las</w:t>
      </w:r>
      <w:r w:rsidRPr="007965FA">
        <w:rPr>
          <w:rFonts w:ascii="Times New Roman" w:hAnsi="Times New Roman" w:cs="Times New Roman"/>
          <w:spacing w:val="1"/>
        </w:rPr>
        <w:t xml:space="preserve"> </w:t>
      </w:r>
      <w:r w:rsidRPr="007965FA">
        <w:rPr>
          <w:rFonts w:ascii="Times New Roman" w:hAnsi="Times New Roman" w:cs="Times New Roman"/>
        </w:rPr>
        <w:t>entidades</w:t>
      </w:r>
      <w:r w:rsidRPr="007965FA">
        <w:rPr>
          <w:rFonts w:ascii="Times New Roman" w:hAnsi="Times New Roman" w:cs="Times New Roman"/>
          <w:spacing w:val="1"/>
        </w:rPr>
        <w:t xml:space="preserve"> </w:t>
      </w:r>
      <w:r w:rsidRPr="007965FA">
        <w:rPr>
          <w:rFonts w:ascii="Times New Roman" w:hAnsi="Times New Roman" w:cs="Times New Roman"/>
        </w:rPr>
        <w:t>recaudadoras,</w:t>
      </w:r>
      <w:r w:rsidRPr="007965FA">
        <w:rPr>
          <w:rFonts w:ascii="Times New Roman" w:hAnsi="Times New Roman" w:cs="Times New Roman"/>
          <w:spacing w:val="1"/>
        </w:rPr>
        <w:t xml:space="preserve"> </w:t>
      </w:r>
      <w:r w:rsidRPr="007965FA">
        <w:rPr>
          <w:rFonts w:ascii="Times New Roman" w:hAnsi="Times New Roman" w:cs="Times New Roman"/>
        </w:rPr>
        <w:t>acumuladas</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calculadas en función del número de días o semanas de servicio efectivo,</w:t>
      </w:r>
      <w:r w:rsidRPr="007965FA">
        <w:rPr>
          <w:rFonts w:ascii="Times New Roman" w:hAnsi="Times New Roman" w:cs="Times New Roman"/>
          <w:spacing w:val="-75"/>
        </w:rPr>
        <w:t xml:space="preserve"> </w:t>
      </w:r>
      <w:r w:rsidRPr="007965FA">
        <w:rPr>
          <w:rFonts w:ascii="Times New Roman" w:hAnsi="Times New Roman" w:cs="Times New Roman"/>
        </w:rPr>
        <w:t>conforme a la norma respectiva. Esta información deberá ser entregada</w:t>
      </w:r>
      <w:r w:rsidRPr="007965FA">
        <w:rPr>
          <w:rFonts w:ascii="Times New Roman" w:hAnsi="Times New Roman" w:cs="Times New Roman"/>
          <w:spacing w:val="1"/>
        </w:rPr>
        <w:t xml:space="preserve"> </w:t>
      </w:r>
      <w:r w:rsidRPr="007965FA">
        <w:rPr>
          <w:rFonts w:ascii="Times New Roman" w:hAnsi="Times New Roman" w:cs="Times New Roman"/>
        </w:rPr>
        <w:t>al</w:t>
      </w:r>
      <w:r w:rsidRPr="007965FA">
        <w:rPr>
          <w:rFonts w:ascii="Times New Roman" w:hAnsi="Times New Roman" w:cs="Times New Roman"/>
          <w:spacing w:val="-3"/>
        </w:rPr>
        <w:t xml:space="preserve"> </w:t>
      </w:r>
      <w:r w:rsidRPr="007965FA">
        <w:rPr>
          <w:rFonts w:ascii="Times New Roman" w:hAnsi="Times New Roman" w:cs="Times New Roman"/>
        </w:rPr>
        <w:t>trabajador</w:t>
      </w:r>
      <w:r w:rsidRPr="007965FA">
        <w:rPr>
          <w:rFonts w:ascii="Times New Roman" w:hAnsi="Times New Roman" w:cs="Times New Roman"/>
          <w:spacing w:val="-2"/>
        </w:rPr>
        <w:t xml:space="preserve"> </w:t>
      </w:r>
      <w:r w:rsidRPr="007965FA">
        <w:rPr>
          <w:rFonts w:ascii="Times New Roman" w:hAnsi="Times New Roman" w:cs="Times New Roman"/>
        </w:rPr>
        <w:t>digital</w:t>
      </w:r>
      <w:r w:rsidRPr="007965FA">
        <w:rPr>
          <w:rFonts w:ascii="Times New Roman" w:hAnsi="Times New Roman" w:cs="Times New Roman"/>
          <w:spacing w:val="-3"/>
        </w:rPr>
        <w:t xml:space="preserve"> </w:t>
      </w:r>
      <w:r w:rsidRPr="007965FA">
        <w:rPr>
          <w:rFonts w:ascii="Times New Roman" w:hAnsi="Times New Roman" w:cs="Times New Roman"/>
        </w:rPr>
        <w:t>en</w:t>
      </w:r>
      <w:r w:rsidRPr="007965FA">
        <w:rPr>
          <w:rFonts w:ascii="Times New Roman" w:hAnsi="Times New Roman" w:cs="Times New Roman"/>
          <w:spacing w:val="-1"/>
        </w:rPr>
        <w:t xml:space="preserve"> </w:t>
      </w:r>
      <w:r w:rsidRPr="007965FA">
        <w:rPr>
          <w:rFonts w:ascii="Times New Roman" w:hAnsi="Times New Roman" w:cs="Times New Roman"/>
        </w:rPr>
        <w:t>servicios</w:t>
      </w:r>
      <w:r w:rsidRPr="007965FA">
        <w:rPr>
          <w:rFonts w:ascii="Times New Roman" w:hAnsi="Times New Roman" w:cs="Times New Roman"/>
          <w:spacing w:val="-2"/>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reparto</w:t>
      </w:r>
      <w:r w:rsidRPr="007965FA">
        <w:rPr>
          <w:rFonts w:ascii="Times New Roman" w:hAnsi="Times New Roman" w:cs="Times New Roman"/>
          <w:spacing w:val="-5"/>
        </w:rPr>
        <w:t xml:space="preserve"> </w:t>
      </w:r>
      <w:r w:rsidRPr="007965FA">
        <w:rPr>
          <w:rFonts w:ascii="Times New Roman" w:hAnsi="Times New Roman" w:cs="Times New Roman"/>
        </w:rPr>
        <w:t>al</w:t>
      </w:r>
      <w:r w:rsidRPr="007965FA">
        <w:rPr>
          <w:rFonts w:ascii="Times New Roman" w:hAnsi="Times New Roman" w:cs="Times New Roman"/>
          <w:spacing w:val="-2"/>
        </w:rPr>
        <w:t xml:space="preserve"> </w:t>
      </w:r>
      <w:r w:rsidRPr="007965FA">
        <w:rPr>
          <w:rFonts w:ascii="Times New Roman" w:hAnsi="Times New Roman" w:cs="Times New Roman"/>
        </w:rPr>
        <w:t>final de</w:t>
      </w:r>
      <w:r w:rsidRPr="007965FA">
        <w:rPr>
          <w:rFonts w:ascii="Times New Roman" w:hAnsi="Times New Roman" w:cs="Times New Roman"/>
          <w:spacing w:val="-1"/>
        </w:rPr>
        <w:t xml:space="preserve"> </w:t>
      </w:r>
      <w:r w:rsidRPr="007965FA">
        <w:rPr>
          <w:rFonts w:ascii="Times New Roman" w:hAnsi="Times New Roman" w:cs="Times New Roman"/>
        </w:rPr>
        <w:t>cada</w:t>
      </w:r>
      <w:r w:rsidRPr="007965FA">
        <w:rPr>
          <w:rFonts w:ascii="Times New Roman" w:hAnsi="Times New Roman" w:cs="Times New Roman"/>
          <w:spacing w:val="-3"/>
        </w:rPr>
        <w:t xml:space="preserve"> </w:t>
      </w:r>
      <w:r w:rsidRPr="007965FA">
        <w:rPr>
          <w:rFonts w:ascii="Times New Roman" w:hAnsi="Times New Roman" w:cs="Times New Roman"/>
        </w:rPr>
        <w:t>mes.</w:t>
      </w:r>
    </w:p>
    <w:p w14:paraId="19ED6D68" w14:textId="77777777" w:rsidR="00F833D9" w:rsidRPr="007965FA" w:rsidRDefault="00F833D9" w:rsidP="00F833D9">
      <w:pPr>
        <w:pStyle w:val="Textoindependiente"/>
        <w:spacing w:before="159"/>
        <w:ind w:left="1170" w:right="736"/>
        <w:jc w:val="both"/>
        <w:rPr>
          <w:rFonts w:ascii="Times New Roman" w:hAnsi="Times New Roman" w:cs="Times New Roman"/>
        </w:rPr>
      </w:pPr>
      <w:r w:rsidRPr="007965FA">
        <w:rPr>
          <w:rFonts w:ascii="Times New Roman" w:hAnsi="Times New Roman" w:cs="Times New Roman"/>
        </w:rPr>
        <w:t>Parágrafo</w:t>
      </w:r>
      <w:r w:rsidRPr="007965FA">
        <w:rPr>
          <w:rFonts w:ascii="Times New Roman" w:hAnsi="Times New Roman" w:cs="Times New Roman"/>
          <w:spacing w:val="-5"/>
        </w:rPr>
        <w:t xml:space="preserve"> </w:t>
      </w:r>
      <w:r w:rsidRPr="007965FA">
        <w:rPr>
          <w:rFonts w:ascii="Times New Roman" w:hAnsi="Times New Roman" w:cs="Times New Roman"/>
        </w:rPr>
        <w:t>1.</w:t>
      </w:r>
      <w:r w:rsidRPr="007965FA">
        <w:rPr>
          <w:rFonts w:ascii="Times New Roman" w:hAnsi="Times New Roman" w:cs="Times New Roman"/>
          <w:spacing w:val="-4"/>
        </w:rPr>
        <w:t xml:space="preserve"> </w:t>
      </w:r>
      <w:r w:rsidRPr="007965FA">
        <w:rPr>
          <w:rFonts w:ascii="Times New Roman" w:hAnsi="Times New Roman" w:cs="Times New Roman"/>
        </w:rPr>
        <w:t>La</w:t>
      </w:r>
      <w:r w:rsidRPr="007965FA">
        <w:rPr>
          <w:rFonts w:ascii="Times New Roman" w:hAnsi="Times New Roman" w:cs="Times New Roman"/>
          <w:spacing w:val="-3"/>
        </w:rPr>
        <w:t xml:space="preserve"> </w:t>
      </w:r>
      <w:r w:rsidRPr="007965FA">
        <w:rPr>
          <w:rFonts w:ascii="Times New Roman" w:hAnsi="Times New Roman" w:cs="Times New Roman"/>
        </w:rPr>
        <w:t>afiliación</w:t>
      </w:r>
      <w:r w:rsidRPr="007965FA">
        <w:rPr>
          <w:rFonts w:ascii="Times New Roman" w:hAnsi="Times New Roman" w:cs="Times New Roman"/>
          <w:spacing w:val="-6"/>
        </w:rPr>
        <w:t xml:space="preserve"> </w:t>
      </w:r>
      <w:r w:rsidRPr="007965FA">
        <w:rPr>
          <w:rFonts w:ascii="Times New Roman" w:hAnsi="Times New Roman" w:cs="Times New Roman"/>
        </w:rPr>
        <w:t>a</w:t>
      </w:r>
      <w:r w:rsidRPr="007965FA">
        <w:rPr>
          <w:rFonts w:ascii="Times New Roman" w:hAnsi="Times New Roman" w:cs="Times New Roman"/>
          <w:spacing w:val="-6"/>
        </w:rPr>
        <w:t xml:space="preserve"> </w:t>
      </w:r>
      <w:r w:rsidRPr="007965FA">
        <w:rPr>
          <w:rFonts w:ascii="Times New Roman" w:hAnsi="Times New Roman" w:cs="Times New Roman"/>
        </w:rPr>
        <w:t>los</w:t>
      </w:r>
      <w:r w:rsidRPr="007965FA">
        <w:rPr>
          <w:rFonts w:ascii="Times New Roman" w:hAnsi="Times New Roman" w:cs="Times New Roman"/>
          <w:spacing w:val="-5"/>
        </w:rPr>
        <w:t xml:space="preserve"> </w:t>
      </w:r>
      <w:r w:rsidRPr="007965FA">
        <w:rPr>
          <w:rFonts w:ascii="Times New Roman" w:hAnsi="Times New Roman" w:cs="Times New Roman"/>
        </w:rPr>
        <w:t>diferentes</w:t>
      </w:r>
      <w:r w:rsidRPr="007965FA">
        <w:rPr>
          <w:rFonts w:ascii="Times New Roman" w:hAnsi="Times New Roman" w:cs="Times New Roman"/>
          <w:spacing w:val="-5"/>
        </w:rPr>
        <w:t xml:space="preserve"> </w:t>
      </w:r>
      <w:r w:rsidRPr="007965FA">
        <w:rPr>
          <w:rFonts w:ascii="Times New Roman" w:hAnsi="Times New Roman" w:cs="Times New Roman"/>
        </w:rPr>
        <w:t>subsistemas</w:t>
      </w:r>
      <w:r w:rsidRPr="007965FA">
        <w:rPr>
          <w:rFonts w:ascii="Times New Roman" w:hAnsi="Times New Roman" w:cs="Times New Roman"/>
          <w:spacing w:val="-5"/>
        </w:rPr>
        <w:t xml:space="preserve"> </w:t>
      </w:r>
      <w:r w:rsidRPr="007965FA">
        <w:rPr>
          <w:rFonts w:ascii="Times New Roman" w:hAnsi="Times New Roman" w:cs="Times New Roman"/>
        </w:rPr>
        <w:t>de</w:t>
      </w:r>
      <w:r w:rsidRPr="007965FA">
        <w:rPr>
          <w:rFonts w:ascii="Times New Roman" w:hAnsi="Times New Roman" w:cs="Times New Roman"/>
          <w:spacing w:val="-4"/>
        </w:rPr>
        <w:t xml:space="preserve"> </w:t>
      </w:r>
      <w:r w:rsidRPr="007965FA">
        <w:rPr>
          <w:rFonts w:ascii="Times New Roman" w:hAnsi="Times New Roman" w:cs="Times New Roman"/>
        </w:rPr>
        <w:t>seguridad</w:t>
      </w:r>
      <w:r w:rsidRPr="007965FA">
        <w:rPr>
          <w:rFonts w:ascii="Times New Roman" w:hAnsi="Times New Roman" w:cs="Times New Roman"/>
          <w:spacing w:val="-6"/>
        </w:rPr>
        <w:t xml:space="preserve"> </w:t>
      </w:r>
      <w:r w:rsidRPr="007965FA">
        <w:rPr>
          <w:rFonts w:ascii="Times New Roman" w:hAnsi="Times New Roman" w:cs="Times New Roman"/>
        </w:rPr>
        <w:t>social</w:t>
      </w:r>
      <w:r w:rsidRPr="007965FA">
        <w:rPr>
          <w:rFonts w:ascii="Times New Roman" w:hAnsi="Times New Roman" w:cs="Times New Roman"/>
          <w:spacing w:val="-75"/>
        </w:rPr>
        <w:t xml:space="preserve"> </w:t>
      </w:r>
      <w:r w:rsidRPr="007965FA">
        <w:rPr>
          <w:rFonts w:ascii="Times New Roman" w:hAnsi="Times New Roman" w:cs="Times New Roman"/>
        </w:rPr>
        <w:t>se realizará mediante el diligenciamiento de los formularios que para tal</w:t>
      </w:r>
      <w:r w:rsidRPr="007965FA">
        <w:rPr>
          <w:rFonts w:ascii="Times New Roman" w:hAnsi="Times New Roman" w:cs="Times New Roman"/>
          <w:spacing w:val="1"/>
        </w:rPr>
        <w:t xml:space="preserve"> </w:t>
      </w:r>
      <w:r w:rsidRPr="007965FA">
        <w:rPr>
          <w:rFonts w:ascii="Times New Roman" w:hAnsi="Times New Roman" w:cs="Times New Roman"/>
        </w:rPr>
        <w:t>efecto</w:t>
      </w:r>
      <w:r w:rsidRPr="007965FA">
        <w:rPr>
          <w:rFonts w:ascii="Times New Roman" w:hAnsi="Times New Roman" w:cs="Times New Roman"/>
          <w:spacing w:val="1"/>
        </w:rPr>
        <w:t xml:space="preserve"> </w:t>
      </w:r>
      <w:r w:rsidRPr="007965FA">
        <w:rPr>
          <w:rFonts w:ascii="Times New Roman" w:hAnsi="Times New Roman" w:cs="Times New Roman"/>
        </w:rPr>
        <w:t>defina</w:t>
      </w:r>
      <w:r w:rsidRPr="007965FA">
        <w:rPr>
          <w:rFonts w:ascii="Times New Roman" w:hAnsi="Times New Roman" w:cs="Times New Roman"/>
          <w:spacing w:val="1"/>
        </w:rPr>
        <w:t xml:space="preserve"> </w:t>
      </w:r>
      <w:r w:rsidRPr="007965FA">
        <w:rPr>
          <w:rFonts w:ascii="Times New Roman" w:hAnsi="Times New Roman" w:cs="Times New Roman"/>
        </w:rPr>
        <w:t>el</w:t>
      </w:r>
      <w:r w:rsidRPr="007965FA">
        <w:rPr>
          <w:rFonts w:ascii="Times New Roman" w:hAnsi="Times New Roman" w:cs="Times New Roman"/>
          <w:spacing w:val="1"/>
        </w:rPr>
        <w:t xml:space="preserve"> </w:t>
      </w:r>
      <w:r w:rsidRPr="007965FA">
        <w:rPr>
          <w:rFonts w:ascii="Times New Roman" w:hAnsi="Times New Roman" w:cs="Times New Roman"/>
        </w:rPr>
        <w:t>gobierno</w:t>
      </w:r>
      <w:r w:rsidRPr="007965FA">
        <w:rPr>
          <w:rFonts w:ascii="Times New Roman" w:hAnsi="Times New Roman" w:cs="Times New Roman"/>
          <w:spacing w:val="1"/>
        </w:rPr>
        <w:t xml:space="preserve"> </w:t>
      </w:r>
      <w:r w:rsidRPr="007965FA">
        <w:rPr>
          <w:rFonts w:ascii="Times New Roman" w:hAnsi="Times New Roman" w:cs="Times New Roman"/>
        </w:rPr>
        <w:t>nacional,</w:t>
      </w:r>
      <w:r w:rsidRPr="007965FA">
        <w:rPr>
          <w:rFonts w:ascii="Times New Roman" w:hAnsi="Times New Roman" w:cs="Times New Roman"/>
          <w:spacing w:val="1"/>
        </w:rPr>
        <w:t xml:space="preserve"> </w:t>
      </w:r>
      <w:r w:rsidRPr="007965FA">
        <w:rPr>
          <w:rFonts w:ascii="Times New Roman" w:hAnsi="Times New Roman" w:cs="Times New Roman"/>
        </w:rPr>
        <w:t>los</w:t>
      </w:r>
      <w:r w:rsidRPr="007965FA">
        <w:rPr>
          <w:rFonts w:ascii="Times New Roman" w:hAnsi="Times New Roman" w:cs="Times New Roman"/>
          <w:spacing w:val="1"/>
        </w:rPr>
        <w:t xml:space="preserve"> </w:t>
      </w:r>
      <w:r w:rsidRPr="007965FA">
        <w:rPr>
          <w:rFonts w:ascii="Times New Roman" w:hAnsi="Times New Roman" w:cs="Times New Roman"/>
        </w:rPr>
        <w:t>cuales</w:t>
      </w:r>
      <w:r w:rsidRPr="007965FA">
        <w:rPr>
          <w:rFonts w:ascii="Times New Roman" w:hAnsi="Times New Roman" w:cs="Times New Roman"/>
          <w:spacing w:val="1"/>
        </w:rPr>
        <w:t xml:space="preserve"> </w:t>
      </w:r>
      <w:r w:rsidRPr="007965FA">
        <w:rPr>
          <w:rFonts w:ascii="Times New Roman" w:hAnsi="Times New Roman" w:cs="Times New Roman"/>
        </w:rPr>
        <w:t>podrán</w:t>
      </w:r>
      <w:r w:rsidRPr="007965FA">
        <w:rPr>
          <w:rFonts w:ascii="Times New Roman" w:hAnsi="Times New Roman" w:cs="Times New Roman"/>
          <w:spacing w:val="1"/>
        </w:rPr>
        <w:t xml:space="preserve"> </w:t>
      </w:r>
      <w:r w:rsidRPr="007965FA">
        <w:rPr>
          <w:rFonts w:ascii="Times New Roman" w:hAnsi="Times New Roman" w:cs="Times New Roman"/>
        </w:rPr>
        <w:t>ser</w:t>
      </w:r>
      <w:r w:rsidRPr="007965FA">
        <w:rPr>
          <w:rFonts w:ascii="Times New Roman" w:hAnsi="Times New Roman" w:cs="Times New Roman"/>
          <w:spacing w:val="1"/>
        </w:rPr>
        <w:t xml:space="preserve"> </w:t>
      </w:r>
      <w:r w:rsidRPr="007965FA">
        <w:rPr>
          <w:rFonts w:ascii="Times New Roman" w:hAnsi="Times New Roman" w:cs="Times New Roman"/>
        </w:rPr>
        <w:t>físicos</w:t>
      </w:r>
      <w:r w:rsidRPr="007965FA">
        <w:rPr>
          <w:rFonts w:ascii="Times New Roman" w:hAnsi="Times New Roman" w:cs="Times New Roman"/>
          <w:spacing w:val="1"/>
        </w:rPr>
        <w:t xml:space="preserve"> </w:t>
      </w:r>
      <w:r w:rsidRPr="007965FA">
        <w:rPr>
          <w:rFonts w:ascii="Times New Roman" w:hAnsi="Times New Roman" w:cs="Times New Roman"/>
        </w:rPr>
        <w:t>o</w:t>
      </w:r>
      <w:r w:rsidRPr="007965FA">
        <w:rPr>
          <w:rFonts w:ascii="Times New Roman" w:hAnsi="Times New Roman" w:cs="Times New Roman"/>
          <w:spacing w:val="1"/>
        </w:rPr>
        <w:t xml:space="preserve"> </w:t>
      </w:r>
      <w:r w:rsidRPr="007965FA">
        <w:rPr>
          <w:rFonts w:ascii="Times New Roman" w:hAnsi="Times New Roman" w:cs="Times New Roman"/>
        </w:rPr>
        <w:t>electrónicos,</w:t>
      </w:r>
      <w:r w:rsidRPr="007965FA">
        <w:rPr>
          <w:rFonts w:ascii="Times New Roman" w:hAnsi="Times New Roman" w:cs="Times New Roman"/>
          <w:spacing w:val="1"/>
        </w:rPr>
        <w:t xml:space="preserve"> </w:t>
      </w:r>
      <w:r w:rsidRPr="007965FA">
        <w:rPr>
          <w:rFonts w:ascii="Times New Roman" w:hAnsi="Times New Roman" w:cs="Times New Roman"/>
        </w:rPr>
        <w:t>donde</w:t>
      </w:r>
      <w:r w:rsidRPr="007965FA">
        <w:rPr>
          <w:rFonts w:ascii="Times New Roman" w:hAnsi="Times New Roman" w:cs="Times New Roman"/>
          <w:spacing w:val="1"/>
        </w:rPr>
        <w:t xml:space="preserve"> </w:t>
      </w:r>
      <w:r w:rsidRPr="007965FA">
        <w:rPr>
          <w:rFonts w:ascii="Times New Roman" w:hAnsi="Times New Roman" w:cs="Times New Roman"/>
        </w:rPr>
        <w:t>se</w:t>
      </w:r>
      <w:r w:rsidRPr="007965FA">
        <w:rPr>
          <w:rFonts w:ascii="Times New Roman" w:hAnsi="Times New Roman" w:cs="Times New Roman"/>
          <w:spacing w:val="1"/>
        </w:rPr>
        <w:t xml:space="preserve"> </w:t>
      </w:r>
      <w:r w:rsidRPr="007965FA">
        <w:rPr>
          <w:rFonts w:ascii="Times New Roman" w:hAnsi="Times New Roman" w:cs="Times New Roman"/>
        </w:rPr>
        <w:t>deben</w:t>
      </w:r>
      <w:r w:rsidRPr="007965FA">
        <w:rPr>
          <w:rFonts w:ascii="Times New Roman" w:hAnsi="Times New Roman" w:cs="Times New Roman"/>
          <w:spacing w:val="1"/>
        </w:rPr>
        <w:t xml:space="preserve"> </w:t>
      </w:r>
      <w:r w:rsidRPr="007965FA">
        <w:rPr>
          <w:rFonts w:ascii="Times New Roman" w:hAnsi="Times New Roman" w:cs="Times New Roman"/>
        </w:rPr>
        <w:t>señalar,</w:t>
      </w:r>
      <w:r w:rsidRPr="007965FA">
        <w:rPr>
          <w:rFonts w:ascii="Times New Roman" w:hAnsi="Times New Roman" w:cs="Times New Roman"/>
          <w:spacing w:val="1"/>
        </w:rPr>
        <w:t xml:space="preserve"> </w:t>
      </w:r>
      <w:r w:rsidRPr="007965FA">
        <w:rPr>
          <w:rFonts w:ascii="Times New Roman" w:hAnsi="Times New Roman" w:cs="Times New Roman"/>
        </w:rPr>
        <w:t>como</w:t>
      </w:r>
      <w:r w:rsidRPr="007965FA">
        <w:rPr>
          <w:rFonts w:ascii="Times New Roman" w:hAnsi="Times New Roman" w:cs="Times New Roman"/>
          <w:spacing w:val="1"/>
        </w:rPr>
        <w:t xml:space="preserve"> </w:t>
      </w:r>
      <w:r w:rsidRPr="007965FA">
        <w:rPr>
          <w:rFonts w:ascii="Times New Roman" w:hAnsi="Times New Roman" w:cs="Times New Roman"/>
        </w:rPr>
        <w:t>mínimo,</w:t>
      </w:r>
      <w:r w:rsidRPr="007965FA">
        <w:rPr>
          <w:rFonts w:ascii="Times New Roman" w:hAnsi="Times New Roman" w:cs="Times New Roman"/>
          <w:spacing w:val="1"/>
        </w:rPr>
        <w:t xml:space="preserve"> </w:t>
      </w:r>
      <w:r w:rsidRPr="007965FA">
        <w:rPr>
          <w:rFonts w:ascii="Times New Roman" w:hAnsi="Times New Roman" w:cs="Times New Roman"/>
        </w:rPr>
        <w:t>los</w:t>
      </w:r>
      <w:r w:rsidRPr="007965FA">
        <w:rPr>
          <w:rFonts w:ascii="Times New Roman" w:hAnsi="Times New Roman" w:cs="Times New Roman"/>
          <w:spacing w:val="1"/>
        </w:rPr>
        <w:t xml:space="preserve"> </w:t>
      </w:r>
      <w:r w:rsidRPr="007965FA">
        <w:rPr>
          <w:rFonts w:ascii="Times New Roman" w:hAnsi="Times New Roman" w:cs="Times New Roman"/>
        </w:rPr>
        <w:t>datos</w:t>
      </w:r>
      <w:r w:rsidRPr="007965FA">
        <w:rPr>
          <w:rFonts w:ascii="Times New Roman" w:hAnsi="Times New Roman" w:cs="Times New Roman"/>
          <w:spacing w:val="1"/>
        </w:rPr>
        <w:t xml:space="preserve"> </w:t>
      </w:r>
      <w:r w:rsidRPr="007965FA">
        <w:rPr>
          <w:rFonts w:ascii="Times New Roman" w:hAnsi="Times New Roman" w:cs="Times New Roman"/>
        </w:rPr>
        <w:t>del</w:t>
      </w:r>
      <w:r w:rsidRPr="007965FA">
        <w:rPr>
          <w:rFonts w:ascii="Times New Roman" w:hAnsi="Times New Roman" w:cs="Times New Roman"/>
          <w:spacing w:val="1"/>
        </w:rPr>
        <w:t xml:space="preserve"> </w:t>
      </w:r>
      <w:r w:rsidRPr="007965FA">
        <w:rPr>
          <w:rFonts w:ascii="Times New Roman" w:hAnsi="Times New Roman" w:cs="Times New Roman"/>
        </w:rPr>
        <w:t>trabajador digital en servicios de reparto y la categoría de los riesgos de</w:t>
      </w:r>
      <w:r w:rsidRPr="007965FA">
        <w:rPr>
          <w:rFonts w:ascii="Times New Roman" w:hAnsi="Times New Roman" w:cs="Times New Roman"/>
          <w:spacing w:val="1"/>
        </w:rPr>
        <w:t xml:space="preserve"> </w:t>
      </w:r>
      <w:r w:rsidRPr="007965FA">
        <w:rPr>
          <w:rFonts w:ascii="Times New Roman" w:hAnsi="Times New Roman" w:cs="Times New Roman"/>
        </w:rPr>
        <w:t>la actividad. Así mismo, el pago de los aportes a los subsistemas de</w:t>
      </w:r>
      <w:r w:rsidRPr="007965FA">
        <w:rPr>
          <w:rFonts w:ascii="Times New Roman" w:hAnsi="Times New Roman" w:cs="Times New Roman"/>
          <w:spacing w:val="1"/>
        </w:rPr>
        <w:t xml:space="preserve"> </w:t>
      </w:r>
      <w:r w:rsidRPr="007965FA">
        <w:rPr>
          <w:rFonts w:ascii="Times New Roman" w:hAnsi="Times New Roman" w:cs="Times New Roman"/>
        </w:rPr>
        <w:t>pensiones, salud y riesgos laborales se realizará a través de la Planilla</w:t>
      </w:r>
      <w:r w:rsidRPr="007965FA">
        <w:rPr>
          <w:rFonts w:ascii="Times New Roman" w:hAnsi="Times New Roman" w:cs="Times New Roman"/>
          <w:spacing w:val="1"/>
        </w:rPr>
        <w:t xml:space="preserve"> </w:t>
      </w:r>
      <w:r w:rsidRPr="007965FA">
        <w:rPr>
          <w:rFonts w:ascii="Times New Roman" w:hAnsi="Times New Roman" w:cs="Times New Roman"/>
        </w:rPr>
        <w:t>Integrada</w:t>
      </w:r>
      <w:r w:rsidRPr="007965FA">
        <w:rPr>
          <w:rFonts w:ascii="Times New Roman" w:hAnsi="Times New Roman" w:cs="Times New Roman"/>
          <w:spacing w:val="-13"/>
        </w:rPr>
        <w:t xml:space="preserve"> </w:t>
      </w:r>
      <w:r w:rsidRPr="007965FA">
        <w:rPr>
          <w:rFonts w:ascii="Times New Roman" w:hAnsi="Times New Roman" w:cs="Times New Roman"/>
        </w:rPr>
        <w:t>de</w:t>
      </w:r>
      <w:r w:rsidRPr="007965FA">
        <w:rPr>
          <w:rFonts w:ascii="Times New Roman" w:hAnsi="Times New Roman" w:cs="Times New Roman"/>
          <w:spacing w:val="-11"/>
        </w:rPr>
        <w:t xml:space="preserve"> </w:t>
      </w:r>
      <w:r w:rsidRPr="007965FA">
        <w:rPr>
          <w:rFonts w:ascii="Times New Roman" w:hAnsi="Times New Roman" w:cs="Times New Roman"/>
        </w:rPr>
        <w:t>Liquidación</w:t>
      </w:r>
      <w:r w:rsidRPr="007965FA">
        <w:rPr>
          <w:rFonts w:ascii="Times New Roman" w:hAnsi="Times New Roman" w:cs="Times New Roman"/>
          <w:spacing w:val="-12"/>
        </w:rPr>
        <w:t xml:space="preserve"> </w:t>
      </w:r>
      <w:r w:rsidRPr="007965FA">
        <w:rPr>
          <w:rFonts w:ascii="Times New Roman" w:hAnsi="Times New Roman" w:cs="Times New Roman"/>
        </w:rPr>
        <w:t>de</w:t>
      </w:r>
      <w:r w:rsidRPr="007965FA">
        <w:rPr>
          <w:rFonts w:ascii="Times New Roman" w:hAnsi="Times New Roman" w:cs="Times New Roman"/>
          <w:spacing w:val="-12"/>
        </w:rPr>
        <w:t xml:space="preserve"> </w:t>
      </w:r>
      <w:r w:rsidRPr="007965FA">
        <w:rPr>
          <w:rFonts w:ascii="Times New Roman" w:hAnsi="Times New Roman" w:cs="Times New Roman"/>
        </w:rPr>
        <w:t>Aportes</w:t>
      </w:r>
      <w:r w:rsidRPr="007965FA">
        <w:rPr>
          <w:rFonts w:ascii="Times New Roman" w:hAnsi="Times New Roman" w:cs="Times New Roman"/>
          <w:spacing w:val="-14"/>
        </w:rPr>
        <w:t xml:space="preserve"> </w:t>
      </w:r>
      <w:r w:rsidRPr="007965FA">
        <w:rPr>
          <w:rFonts w:ascii="Times New Roman" w:hAnsi="Times New Roman" w:cs="Times New Roman"/>
        </w:rPr>
        <w:t>(PILA)</w:t>
      </w:r>
      <w:r w:rsidRPr="007965FA">
        <w:rPr>
          <w:rFonts w:ascii="Times New Roman" w:hAnsi="Times New Roman" w:cs="Times New Roman"/>
          <w:spacing w:val="-11"/>
        </w:rPr>
        <w:t xml:space="preserve"> </w:t>
      </w:r>
      <w:r w:rsidRPr="007965FA">
        <w:rPr>
          <w:rFonts w:ascii="Times New Roman" w:hAnsi="Times New Roman" w:cs="Times New Roman"/>
        </w:rPr>
        <w:t>o</w:t>
      </w:r>
      <w:r w:rsidRPr="007965FA">
        <w:rPr>
          <w:rFonts w:ascii="Times New Roman" w:hAnsi="Times New Roman" w:cs="Times New Roman"/>
          <w:spacing w:val="-12"/>
        </w:rPr>
        <w:t xml:space="preserve"> </w:t>
      </w:r>
      <w:r w:rsidRPr="007965FA">
        <w:rPr>
          <w:rFonts w:ascii="Times New Roman" w:hAnsi="Times New Roman" w:cs="Times New Roman"/>
        </w:rPr>
        <w:t>la</w:t>
      </w:r>
      <w:r w:rsidRPr="007965FA">
        <w:rPr>
          <w:rFonts w:ascii="Times New Roman" w:hAnsi="Times New Roman" w:cs="Times New Roman"/>
          <w:spacing w:val="-13"/>
        </w:rPr>
        <w:t xml:space="preserve"> </w:t>
      </w:r>
      <w:r w:rsidRPr="007965FA">
        <w:rPr>
          <w:rFonts w:ascii="Times New Roman" w:hAnsi="Times New Roman" w:cs="Times New Roman"/>
        </w:rPr>
        <w:t>herramienta</w:t>
      </w:r>
      <w:r w:rsidRPr="007965FA">
        <w:rPr>
          <w:rFonts w:ascii="Times New Roman" w:hAnsi="Times New Roman" w:cs="Times New Roman"/>
          <w:spacing w:val="-12"/>
        </w:rPr>
        <w:t xml:space="preserve"> </w:t>
      </w:r>
      <w:r w:rsidRPr="007965FA">
        <w:rPr>
          <w:rFonts w:ascii="Times New Roman" w:hAnsi="Times New Roman" w:cs="Times New Roman"/>
        </w:rPr>
        <w:t>que</w:t>
      </w:r>
      <w:r w:rsidRPr="007965FA">
        <w:rPr>
          <w:rFonts w:ascii="Times New Roman" w:hAnsi="Times New Roman" w:cs="Times New Roman"/>
          <w:spacing w:val="-15"/>
        </w:rPr>
        <w:t xml:space="preserve"> </w:t>
      </w:r>
      <w:r w:rsidRPr="007965FA">
        <w:rPr>
          <w:rFonts w:ascii="Times New Roman" w:hAnsi="Times New Roman" w:cs="Times New Roman"/>
        </w:rPr>
        <w:t>haga</w:t>
      </w:r>
      <w:r w:rsidRPr="007965FA">
        <w:rPr>
          <w:rFonts w:ascii="Times New Roman" w:hAnsi="Times New Roman" w:cs="Times New Roman"/>
          <w:spacing w:val="-12"/>
        </w:rPr>
        <w:t xml:space="preserve"> </w:t>
      </w:r>
      <w:r w:rsidRPr="007965FA">
        <w:rPr>
          <w:rFonts w:ascii="Times New Roman" w:hAnsi="Times New Roman" w:cs="Times New Roman"/>
        </w:rPr>
        <w:t>sus</w:t>
      </w:r>
      <w:r w:rsidRPr="007965FA">
        <w:rPr>
          <w:rFonts w:ascii="Times New Roman" w:hAnsi="Times New Roman" w:cs="Times New Roman"/>
          <w:spacing w:val="-75"/>
        </w:rPr>
        <w:t xml:space="preserve"> </w:t>
      </w:r>
      <w:r w:rsidRPr="007965FA">
        <w:rPr>
          <w:rFonts w:ascii="Times New Roman" w:hAnsi="Times New Roman" w:cs="Times New Roman"/>
        </w:rPr>
        <w:t>veces,</w:t>
      </w:r>
      <w:r w:rsidRPr="007965FA">
        <w:rPr>
          <w:rFonts w:ascii="Times New Roman" w:hAnsi="Times New Roman" w:cs="Times New Roman"/>
          <w:spacing w:val="-3"/>
        </w:rPr>
        <w:t xml:space="preserve"> </w:t>
      </w:r>
      <w:r w:rsidRPr="007965FA">
        <w:rPr>
          <w:rFonts w:ascii="Times New Roman" w:hAnsi="Times New Roman" w:cs="Times New Roman"/>
        </w:rPr>
        <w:t>que</w:t>
      </w:r>
      <w:r w:rsidRPr="007965FA">
        <w:rPr>
          <w:rFonts w:ascii="Times New Roman" w:hAnsi="Times New Roman" w:cs="Times New Roman"/>
          <w:spacing w:val="-1"/>
        </w:rPr>
        <w:t xml:space="preserve"> </w:t>
      </w:r>
      <w:r w:rsidRPr="007965FA">
        <w:rPr>
          <w:rFonts w:ascii="Times New Roman" w:hAnsi="Times New Roman" w:cs="Times New Roman"/>
        </w:rPr>
        <w:t>para</w:t>
      </w:r>
      <w:r w:rsidRPr="007965FA">
        <w:rPr>
          <w:rFonts w:ascii="Times New Roman" w:hAnsi="Times New Roman" w:cs="Times New Roman"/>
          <w:spacing w:val="-2"/>
        </w:rPr>
        <w:t xml:space="preserve"> </w:t>
      </w:r>
      <w:r w:rsidRPr="007965FA">
        <w:rPr>
          <w:rFonts w:ascii="Times New Roman" w:hAnsi="Times New Roman" w:cs="Times New Roman"/>
        </w:rPr>
        <w:t>este</w:t>
      </w:r>
      <w:r w:rsidRPr="007965FA">
        <w:rPr>
          <w:rFonts w:ascii="Times New Roman" w:hAnsi="Times New Roman" w:cs="Times New Roman"/>
          <w:spacing w:val="-3"/>
        </w:rPr>
        <w:t xml:space="preserve"> </w:t>
      </w:r>
      <w:r w:rsidRPr="007965FA">
        <w:rPr>
          <w:rFonts w:ascii="Times New Roman" w:hAnsi="Times New Roman" w:cs="Times New Roman"/>
        </w:rPr>
        <w:t>efecto</w:t>
      </w:r>
      <w:r w:rsidRPr="007965FA">
        <w:rPr>
          <w:rFonts w:ascii="Times New Roman" w:hAnsi="Times New Roman" w:cs="Times New Roman"/>
          <w:spacing w:val="-1"/>
        </w:rPr>
        <w:t xml:space="preserve"> </w:t>
      </w:r>
      <w:r w:rsidRPr="007965FA">
        <w:rPr>
          <w:rFonts w:ascii="Times New Roman" w:hAnsi="Times New Roman" w:cs="Times New Roman"/>
        </w:rPr>
        <w:t>defina</w:t>
      </w:r>
      <w:r w:rsidRPr="007965FA">
        <w:rPr>
          <w:rFonts w:ascii="Times New Roman" w:hAnsi="Times New Roman" w:cs="Times New Roman"/>
          <w:spacing w:val="-2"/>
        </w:rPr>
        <w:t xml:space="preserve"> </w:t>
      </w:r>
      <w:r w:rsidRPr="007965FA">
        <w:rPr>
          <w:rFonts w:ascii="Times New Roman" w:hAnsi="Times New Roman" w:cs="Times New Roman"/>
        </w:rPr>
        <w:t>el gobierno</w:t>
      </w:r>
      <w:r w:rsidRPr="007965FA">
        <w:rPr>
          <w:rFonts w:ascii="Times New Roman" w:hAnsi="Times New Roman" w:cs="Times New Roman"/>
          <w:spacing w:val="-2"/>
        </w:rPr>
        <w:t xml:space="preserve"> </w:t>
      </w:r>
      <w:r w:rsidRPr="007965FA">
        <w:rPr>
          <w:rFonts w:ascii="Times New Roman" w:hAnsi="Times New Roman" w:cs="Times New Roman"/>
        </w:rPr>
        <w:t>nacional.</w:t>
      </w:r>
    </w:p>
    <w:p w14:paraId="448AFDE8" w14:textId="77777777" w:rsidR="00F833D9" w:rsidRPr="007965FA" w:rsidRDefault="00F833D9" w:rsidP="00F833D9">
      <w:pPr>
        <w:pStyle w:val="Textoindependiente"/>
        <w:rPr>
          <w:rFonts w:ascii="Times New Roman" w:hAnsi="Times New Roman" w:cs="Times New Roman"/>
        </w:rPr>
      </w:pPr>
    </w:p>
    <w:p w14:paraId="233B7FEE" w14:textId="77777777" w:rsidR="00F833D9" w:rsidRPr="007965FA" w:rsidRDefault="00F833D9" w:rsidP="00F833D9">
      <w:pPr>
        <w:pStyle w:val="Textoindependiente"/>
        <w:ind w:left="1170" w:right="735"/>
        <w:jc w:val="both"/>
        <w:rPr>
          <w:rFonts w:ascii="Times New Roman" w:hAnsi="Times New Roman" w:cs="Times New Roman"/>
        </w:rPr>
      </w:pPr>
      <w:r w:rsidRPr="007965FA">
        <w:rPr>
          <w:rFonts w:ascii="Times New Roman" w:hAnsi="Times New Roman" w:cs="Times New Roman"/>
        </w:rPr>
        <w:t>Parágrafo</w:t>
      </w:r>
      <w:r w:rsidRPr="007965FA">
        <w:rPr>
          <w:rFonts w:ascii="Times New Roman" w:hAnsi="Times New Roman" w:cs="Times New Roman"/>
          <w:spacing w:val="-10"/>
        </w:rPr>
        <w:t xml:space="preserve"> </w:t>
      </w:r>
      <w:r w:rsidRPr="007965FA">
        <w:rPr>
          <w:rFonts w:ascii="Times New Roman" w:hAnsi="Times New Roman" w:cs="Times New Roman"/>
        </w:rPr>
        <w:t>2.</w:t>
      </w:r>
      <w:r w:rsidRPr="007965FA">
        <w:rPr>
          <w:rFonts w:ascii="Times New Roman" w:hAnsi="Times New Roman" w:cs="Times New Roman"/>
          <w:spacing w:val="-10"/>
        </w:rPr>
        <w:t xml:space="preserve"> </w:t>
      </w:r>
      <w:r w:rsidRPr="007965FA">
        <w:rPr>
          <w:rFonts w:ascii="Times New Roman" w:hAnsi="Times New Roman" w:cs="Times New Roman"/>
        </w:rPr>
        <w:t>El</w:t>
      </w:r>
      <w:r w:rsidRPr="007965FA">
        <w:rPr>
          <w:rFonts w:ascii="Times New Roman" w:hAnsi="Times New Roman" w:cs="Times New Roman"/>
          <w:spacing w:val="-11"/>
        </w:rPr>
        <w:t xml:space="preserve"> </w:t>
      </w:r>
      <w:r w:rsidRPr="007965FA">
        <w:rPr>
          <w:rFonts w:ascii="Times New Roman" w:hAnsi="Times New Roman" w:cs="Times New Roman"/>
        </w:rPr>
        <w:t>control</w:t>
      </w:r>
      <w:r w:rsidRPr="007965FA">
        <w:rPr>
          <w:rFonts w:ascii="Times New Roman" w:hAnsi="Times New Roman" w:cs="Times New Roman"/>
          <w:spacing w:val="-7"/>
        </w:rPr>
        <w:t xml:space="preserve"> </w:t>
      </w:r>
      <w:r w:rsidRPr="007965FA">
        <w:rPr>
          <w:rFonts w:ascii="Times New Roman" w:hAnsi="Times New Roman" w:cs="Times New Roman"/>
        </w:rPr>
        <w:t>y</w:t>
      </w:r>
      <w:r w:rsidRPr="007965FA">
        <w:rPr>
          <w:rFonts w:ascii="Times New Roman" w:hAnsi="Times New Roman" w:cs="Times New Roman"/>
          <w:spacing w:val="-11"/>
        </w:rPr>
        <w:t xml:space="preserve"> </w:t>
      </w:r>
      <w:r w:rsidRPr="007965FA">
        <w:rPr>
          <w:rFonts w:ascii="Times New Roman" w:hAnsi="Times New Roman" w:cs="Times New Roman"/>
        </w:rPr>
        <w:t>seguimiento</w:t>
      </w:r>
      <w:r w:rsidRPr="007965FA">
        <w:rPr>
          <w:rFonts w:ascii="Times New Roman" w:hAnsi="Times New Roman" w:cs="Times New Roman"/>
          <w:spacing w:val="-9"/>
        </w:rPr>
        <w:t xml:space="preserve"> </w:t>
      </w:r>
      <w:r w:rsidRPr="007965FA">
        <w:rPr>
          <w:rFonts w:ascii="Times New Roman" w:hAnsi="Times New Roman" w:cs="Times New Roman"/>
        </w:rPr>
        <w:t>de</w:t>
      </w:r>
      <w:r w:rsidRPr="007965FA">
        <w:rPr>
          <w:rFonts w:ascii="Times New Roman" w:hAnsi="Times New Roman" w:cs="Times New Roman"/>
          <w:spacing w:val="-9"/>
        </w:rPr>
        <w:t xml:space="preserve"> </w:t>
      </w:r>
      <w:r w:rsidRPr="007965FA">
        <w:rPr>
          <w:rFonts w:ascii="Times New Roman" w:hAnsi="Times New Roman" w:cs="Times New Roman"/>
        </w:rPr>
        <w:t>la</w:t>
      </w:r>
      <w:r w:rsidRPr="007965FA">
        <w:rPr>
          <w:rFonts w:ascii="Times New Roman" w:hAnsi="Times New Roman" w:cs="Times New Roman"/>
          <w:spacing w:val="-11"/>
        </w:rPr>
        <w:t xml:space="preserve"> </w:t>
      </w:r>
      <w:r w:rsidRPr="007965FA">
        <w:rPr>
          <w:rFonts w:ascii="Times New Roman" w:hAnsi="Times New Roman" w:cs="Times New Roman"/>
        </w:rPr>
        <w:t>afiliación</w:t>
      </w:r>
      <w:r w:rsidRPr="007965FA">
        <w:rPr>
          <w:rFonts w:ascii="Times New Roman" w:hAnsi="Times New Roman" w:cs="Times New Roman"/>
          <w:spacing w:val="-9"/>
        </w:rPr>
        <w:t xml:space="preserve"> </w:t>
      </w:r>
      <w:r w:rsidRPr="007965FA">
        <w:rPr>
          <w:rFonts w:ascii="Times New Roman" w:hAnsi="Times New Roman" w:cs="Times New Roman"/>
        </w:rPr>
        <w:t>o</w:t>
      </w:r>
      <w:r w:rsidRPr="007965FA">
        <w:rPr>
          <w:rFonts w:ascii="Times New Roman" w:hAnsi="Times New Roman" w:cs="Times New Roman"/>
          <w:spacing w:val="-10"/>
        </w:rPr>
        <w:t xml:space="preserve"> </w:t>
      </w:r>
      <w:r w:rsidRPr="007965FA">
        <w:rPr>
          <w:rFonts w:ascii="Times New Roman" w:hAnsi="Times New Roman" w:cs="Times New Roman"/>
        </w:rPr>
        <w:t>vinculación</w:t>
      </w:r>
      <w:r w:rsidRPr="007965FA">
        <w:rPr>
          <w:rFonts w:ascii="Times New Roman" w:hAnsi="Times New Roman" w:cs="Times New Roman"/>
          <w:spacing w:val="-7"/>
        </w:rPr>
        <w:t xml:space="preserve"> </w:t>
      </w:r>
      <w:r w:rsidRPr="007965FA">
        <w:rPr>
          <w:rFonts w:ascii="Times New Roman" w:hAnsi="Times New Roman" w:cs="Times New Roman"/>
        </w:rPr>
        <w:t>y</w:t>
      </w:r>
      <w:r w:rsidRPr="007965FA">
        <w:rPr>
          <w:rFonts w:ascii="Times New Roman" w:hAnsi="Times New Roman" w:cs="Times New Roman"/>
          <w:spacing w:val="-10"/>
        </w:rPr>
        <w:t xml:space="preserve"> </w:t>
      </w:r>
      <w:r w:rsidRPr="007965FA">
        <w:rPr>
          <w:rFonts w:ascii="Times New Roman" w:hAnsi="Times New Roman" w:cs="Times New Roman"/>
        </w:rPr>
        <w:t>pagos</w:t>
      </w:r>
      <w:r w:rsidRPr="007965FA">
        <w:rPr>
          <w:rFonts w:ascii="Times New Roman" w:hAnsi="Times New Roman" w:cs="Times New Roman"/>
          <w:spacing w:val="-75"/>
        </w:rPr>
        <w:t xml:space="preserve"> </w:t>
      </w:r>
      <w:r w:rsidRPr="007965FA">
        <w:rPr>
          <w:rFonts w:ascii="Times New Roman" w:hAnsi="Times New Roman" w:cs="Times New Roman"/>
        </w:rPr>
        <w:t>al Sistema General de Seguridad Social de los trabajadores digitales en</w:t>
      </w:r>
      <w:r w:rsidRPr="007965FA">
        <w:rPr>
          <w:rFonts w:ascii="Times New Roman" w:hAnsi="Times New Roman" w:cs="Times New Roman"/>
          <w:spacing w:val="1"/>
        </w:rPr>
        <w:t xml:space="preserve"> </w:t>
      </w:r>
      <w:r w:rsidRPr="007965FA">
        <w:rPr>
          <w:rFonts w:ascii="Times New Roman" w:hAnsi="Times New Roman" w:cs="Times New Roman"/>
        </w:rPr>
        <w:t>servicios de reparto estará a cargo de la Unidad de Gestión Pensional y</w:t>
      </w:r>
      <w:r w:rsidRPr="007965FA">
        <w:rPr>
          <w:rFonts w:ascii="Times New Roman" w:hAnsi="Times New Roman" w:cs="Times New Roman"/>
          <w:spacing w:val="1"/>
        </w:rPr>
        <w:t xml:space="preserve"> </w:t>
      </w:r>
      <w:r w:rsidRPr="007965FA">
        <w:rPr>
          <w:rFonts w:ascii="Times New Roman" w:hAnsi="Times New Roman" w:cs="Times New Roman"/>
        </w:rPr>
        <w:t>Parafiscales</w:t>
      </w:r>
      <w:r w:rsidRPr="007965FA">
        <w:rPr>
          <w:rFonts w:ascii="Times New Roman" w:hAnsi="Times New Roman" w:cs="Times New Roman"/>
          <w:spacing w:val="-4"/>
        </w:rPr>
        <w:t xml:space="preserve"> </w:t>
      </w:r>
      <w:r w:rsidRPr="007965FA">
        <w:rPr>
          <w:rFonts w:ascii="Times New Roman" w:hAnsi="Times New Roman" w:cs="Times New Roman"/>
        </w:rPr>
        <w:t>(UGPP),</w:t>
      </w:r>
      <w:r w:rsidRPr="007965FA">
        <w:rPr>
          <w:rFonts w:ascii="Times New Roman" w:hAnsi="Times New Roman" w:cs="Times New Roman"/>
          <w:spacing w:val="-3"/>
        </w:rPr>
        <w:t xml:space="preserve"> </w:t>
      </w:r>
      <w:r w:rsidRPr="007965FA">
        <w:rPr>
          <w:rFonts w:ascii="Times New Roman" w:hAnsi="Times New Roman" w:cs="Times New Roman"/>
        </w:rPr>
        <w:t>para</w:t>
      </w:r>
      <w:r w:rsidRPr="007965FA">
        <w:rPr>
          <w:rFonts w:ascii="Times New Roman" w:hAnsi="Times New Roman" w:cs="Times New Roman"/>
          <w:spacing w:val="-3"/>
        </w:rPr>
        <w:t xml:space="preserve"> </w:t>
      </w:r>
      <w:r w:rsidRPr="007965FA">
        <w:rPr>
          <w:rFonts w:ascii="Times New Roman" w:hAnsi="Times New Roman" w:cs="Times New Roman"/>
        </w:rPr>
        <w:t>lo</w:t>
      </w:r>
      <w:r w:rsidRPr="007965FA">
        <w:rPr>
          <w:rFonts w:ascii="Times New Roman" w:hAnsi="Times New Roman" w:cs="Times New Roman"/>
          <w:spacing w:val="-3"/>
        </w:rPr>
        <w:t xml:space="preserve"> </w:t>
      </w:r>
      <w:r w:rsidRPr="007965FA">
        <w:rPr>
          <w:rFonts w:ascii="Times New Roman" w:hAnsi="Times New Roman" w:cs="Times New Roman"/>
        </w:rPr>
        <w:t>cual</w:t>
      </w:r>
      <w:r w:rsidRPr="007965FA">
        <w:rPr>
          <w:rFonts w:ascii="Times New Roman" w:hAnsi="Times New Roman" w:cs="Times New Roman"/>
          <w:spacing w:val="-3"/>
        </w:rPr>
        <w:t xml:space="preserve"> </w:t>
      </w:r>
      <w:r w:rsidRPr="007965FA">
        <w:rPr>
          <w:rFonts w:ascii="Times New Roman" w:hAnsi="Times New Roman" w:cs="Times New Roman"/>
        </w:rPr>
        <w:t>deberá</w:t>
      </w:r>
      <w:r w:rsidRPr="007965FA">
        <w:rPr>
          <w:rFonts w:ascii="Times New Roman" w:hAnsi="Times New Roman" w:cs="Times New Roman"/>
          <w:spacing w:val="-3"/>
        </w:rPr>
        <w:t xml:space="preserve"> </w:t>
      </w:r>
      <w:r w:rsidRPr="007965FA">
        <w:rPr>
          <w:rFonts w:ascii="Times New Roman" w:hAnsi="Times New Roman" w:cs="Times New Roman"/>
        </w:rPr>
        <w:t>adecuar</w:t>
      </w:r>
      <w:r w:rsidRPr="007965FA">
        <w:rPr>
          <w:rFonts w:ascii="Times New Roman" w:hAnsi="Times New Roman" w:cs="Times New Roman"/>
          <w:spacing w:val="-4"/>
        </w:rPr>
        <w:t xml:space="preserve"> </w:t>
      </w:r>
      <w:r w:rsidRPr="007965FA">
        <w:rPr>
          <w:rFonts w:ascii="Times New Roman" w:hAnsi="Times New Roman" w:cs="Times New Roman"/>
        </w:rPr>
        <w:t>su</w:t>
      </w:r>
      <w:r w:rsidRPr="007965FA">
        <w:rPr>
          <w:rFonts w:ascii="Times New Roman" w:hAnsi="Times New Roman" w:cs="Times New Roman"/>
          <w:spacing w:val="-2"/>
        </w:rPr>
        <w:t xml:space="preserve"> </w:t>
      </w:r>
      <w:r w:rsidRPr="007965FA">
        <w:rPr>
          <w:rFonts w:ascii="Times New Roman" w:hAnsi="Times New Roman" w:cs="Times New Roman"/>
        </w:rPr>
        <w:t>operación.</w:t>
      </w:r>
    </w:p>
    <w:p w14:paraId="163E3AF6" w14:textId="77777777" w:rsidR="00F833D9" w:rsidRPr="007965FA" w:rsidRDefault="00F833D9" w:rsidP="00F833D9">
      <w:pPr>
        <w:pStyle w:val="Textoindependiente"/>
        <w:spacing w:before="159"/>
        <w:ind w:right="737"/>
        <w:jc w:val="both"/>
        <w:rPr>
          <w:rFonts w:ascii="Times New Roman" w:hAnsi="Times New Roman" w:cs="Times New Roman"/>
        </w:rPr>
      </w:pPr>
    </w:p>
    <w:p w14:paraId="5C9802BB" w14:textId="77777777" w:rsidR="00F833D9" w:rsidRPr="007965FA" w:rsidRDefault="00F833D9" w:rsidP="00F833D9">
      <w:pPr>
        <w:pStyle w:val="Ttulo2"/>
        <w:spacing w:before="160"/>
        <w:ind w:right="738"/>
        <w:jc w:val="both"/>
        <w:rPr>
          <w:rFonts w:ascii="Times New Roman" w:hAnsi="Times New Roman" w:cs="Times New Roman"/>
          <w:u w:val="single"/>
        </w:rPr>
      </w:pPr>
      <w:r w:rsidRPr="007965FA">
        <w:rPr>
          <w:rFonts w:ascii="Times New Roman" w:hAnsi="Times New Roman" w:cs="Times New Roman"/>
          <w:u w:val="single"/>
        </w:rPr>
        <w:t>Artículo</w:t>
      </w:r>
      <w:r w:rsidRPr="007965FA">
        <w:rPr>
          <w:rFonts w:ascii="Times New Roman" w:hAnsi="Times New Roman" w:cs="Times New Roman"/>
          <w:spacing w:val="1"/>
          <w:u w:val="single"/>
        </w:rPr>
        <w:t xml:space="preserve"> </w:t>
      </w:r>
      <w:r w:rsidRPr="007965FA">
        <w:rPr>
          <w:rFonts w:ascii="Times New Roman" w:hAnsi="Times New Roman" w:cs="Times New Roman"/>
          <w:u w:val="single"/>
        </w:rPr>
        <w:t>38.</w:t>
      </w:r>
      <w:r w:rsidRPr="007965FA">
        <w:rPr>
          <w:rFonts w:ascii="Times New Roman" w:hAnsi="Times New Roman" w:cs="Times New Roman"/>
          <w:spacing w:val="1"/>
          <w:u w:val="single"/>
        </w:rPr>
        <w:t xml:space="preserve"> </w:t>
      </w:r>
      <w:r w:rsidRPr="007965FA">
        <w:rPr>
          <w:rFonts w:ascii="Times New Roman" w:hAnsi="Times New Roman" w:cs="Times New Roman"/>
          <w:u w:val="single"/>
        </w:rPr>
        <w:t>Actividades</w:t>
      </w:r>
      <w:r w:rsidRPr="007965FA">
        <w:rPr>
          <w:rFonts w:ascii="Times New Roman" w:hAnsi="Times New Roman" w:cs="Times New Roman"/>
          <w:spacing w:val="1"/>
          <w:u w:val="single"/>
        </w:rPr>
        <w:t xml:space="preserve"> </w:t>
      </w:r>
      <w:r w:rsidRPr="007965FA">
        <w:rPr>
          <w:rFonts w:ascii="Times New Roman" w:hAnsi="Times New Roman" w:cs="Times New Roman"/>
          <w:u w:val="single"/>
        </w:rPr>
        <w:t>Complementarias</w:t>
      </w:r>
      <w:r w:rsidRPr="007965FA">
        <w:rPr>
          <w:rFonts w:ascii="Times New Roman" w:hAnsi="Times New Roman" w:cs="Times New Roman"/>
          <w:spacing w:val="1"/>
          <w:u w:val="single"/>
        </w:rPr>
        <w:t xml:space="preserve"> </w:t>
      </w:r>
      <w:r w:rsidRPr="007965FA">
        <w:rPr>
          <w:rFonts w:ascii="Times New Roman" w:hAnsi="Times New Roman" w:cs="Times New Roman"/>
          <w:u w:val="single"/>
        </w:rPr>
        <w:t>del</w:t>
      </w:r>
      <w:r w:rsidRPr="007965FA">
        <w:rPr>
          <w:rFonts w:ascii="Times New Roman" w:hAnsi="Times New Roman" w:cs="Times New Roman"/>
          <w:spacing w:val="1"/>
          <w:u w:val="single"/>
        </w:rPr>
        <w:t xml:space="preserve"> </w:t>
      </w:r>
      <w:r w:rsidRPr="007965FA">
        <w:rPr>
          <w:rFonts w:ascii="Times New Roman" w:hAnsi="Times New Roman" w:cs="Times New Roman"/>
          <w:u w:val="single"/>
        </w:rPr>
        <w:t>Sector</w:t>
      </w:r>
      <w:r w:rsidRPr="007965FA">
        <w:rPr>
          <w:rFonts w:ascii="Times New Roman" w:hAnsi="Times New Roman" w:cs="Times New Roman"/>
          <w:spacing w:val="1"/>
          <w:u w:val="single"/>
        </w:rPr>
        <w:t xml:space="preserve"> </w:t>
      </w:r>
      <w:r w:rsidRPr="007965FA">
        <w:rPr>
          <w:rFonts w:ascii="Times New Roman" w:hAnsi="Times New Roman" w:cs="Times New Roman"/>
          <w:u w:val="single"/>
        </w:rPr>
        <w:t>Portuario,</w:t>
      </w:r>
      <w:r w:rsidRPr="007965FA">
        <w:rPr>
          <w:rFonts w:ascii="Times New Roman" w:hAnsi="Times New Roman" w:cs="Times New Roman"/>
          <w:spacing w:val="1"/>
          <w:u w:val="single"/>
        </w:rPr>
        <w:t xml:space="preserve"> </w:t>
      </w:r>
      <w:r w:rsidRPr="007965FA">
        <w:rPr>
          <w:rFonts w:ascii="Times New Roman" w:hAnsi="Times New Roman" w:cs="Times New Roman"/>
          <w:u w:val="single"/>
        </w:rPr>
        <w:t>Transportador</w:t>
      </w:r>
      <w:r w:rsidRPr="007965FA">
        <w:rPr>
          <w:rFonts w:ascii="Times New Roman" w:hAnsi="Times New Roman" w:cs="Times New Roman"/>
          <w:spacing w:val="-2"/>
          <w:u w:val="single"/>
        </w:rPr>
        <w:t xml:space="preserve"> </w:t>
      </w:r>
      <w:r w:rsidRPr="007965FA">
        <w:rPr>
          <w:rFonts w:ascii="Times New Roman" w:hAnsi="Times New Roman" w:cs="Times New Roman"/>
          <w:u w:val="single"/>
        </w:rPr>
        <w:t>o</w:t>
      </w:r>
      <w:r w:rsidRPr="007965FA">
        <w:rPr>
          <w:rFonts w:ascii="Times New Roman" w:hAnsi="Times New Roman" w:cs="Times New Roman"/>
          <w:spacing w:val="-2"/>
          <w:u w:val="single"/>
        </w:rPr>
        <w:t xml:space="preserve"> </w:t>
      </w:r>
      <w:r w:rsidRPr="007965FA">
        <w:rPr>
          <w:rFonts w:ascii="Times New Roman" w:hAnsi="Times New Roman" w:cs="Times New Roman"/>
          <w:u w:val="single"/>
        </w:rPr>
        <w:t>de</w:t>
      </w:r>
      <w:r w:rsidRPr="007965FA">
        <w:rPr>
          <w:rFonts w:ascii="Times New Roman" w:hAnsi="Times New Roman" w:cs="Times New Roman"/>
          <w:spacing w:val="-2"/>
          <w:u w:val="single"/>
        </w:rPr>
        <w:t xml:space="preserve"> </w:t>
      </w:r>
      <w:r w:rsidRPr="007965FA">
        <w:rPr>
          <w:rFonts w:ascii="Times New Roman" w:hAnsi="Times New Roman" w:cs="Times New Roman"/>
          <w:u w:val="single"/>
        </w:rPr>
        <w:t>Abastos.</w:t>
      </w:r>
    </w:p>
    <w:p w14:paraId="4EADB246" w14:textId="77777777" w:rsidR="00F833D9" w:rsidRPr="007965FA" w:rsidRDefault="00F833D9" w:rsidP="00F833D9">
      <w:pPr>
        <w:pStyle w:val="Textoindependiente"/>
        <w:ind w:left="1170" w:right="735"/>
        <w:jc w:val="both"/>
        <w:rPr>
          <w:rFonts w:ascii="Times New Roman" w:hAnsi="Times New Roman" w:cs="Times New Roman"/>
        </w:rPr>
      </w:pPr>
      <w:r w:rsidRPr="007965FA">
        <w:rPr>
          <w:rFonts w:ascii="Times New Roman" w:hAnsi="Times New Roman" w:cs="Times New Roman"/>
        </w:rPr>
        <w:t>Se entienden como actividades complementarias del sector portuario</w:t>
      </w:r>
      <w:r w:rsidRPr="007965FA">
        <w:rPr>
          <w:rFonts w:ascii="Times New Roman" w:hAnsi="Times New Roman" w:cs="Times New Roman"/>
          <w:spacing w:val="1"/>
        </w:rPr>
        <w:t xml:space="preserve"> </w:t>
      </w:r>
      <w:r w:rsidRPr="007965FA">
        <w:rPr>
          <w:rFonts w:ascii="Times New Roman" w:hAnsi="Times New Roman" w:cs="Times New Roman"/>
        </w:rPr>
        <w:t>transportador</w:t>
      </w:r>
      <w:r w:rsidRPr="007965FA">
        <w:rPr>
          <w:rFonts w:ascii="Times New Roman" w:hAnsi="Times New Roman" w:cs="Times New Roman"/>
          <w:spacing w:val="-9"/>
        </w:rPr>
        <w:t xml:space="preserve"> </w:t>
      </w:r>
      <w:r w:rsidRPr="007965FA">
        <w:rPr>
          <w:rFonts w:ascii="Times New Roman" w:hAnsi="Times New Roman" w:cs="Times New Roman"/>
        </w:rPr>
        <w:t>o</w:t>
      </w:r>
      <w:r w:rsidRPr="007965FA">
        <w:rPr>
          <w:rFonts w:ascii="Times New Roman" w:hAnsi="Times New Roman" w:cs="Times New Roman"/>
          <w:spacing w:val="-8"/>
        </w:rPr>
        <w:t xml:space="preserve"> </w:t>
      </w:r>
      <w:r w:rsidRPr="007965FA">
        <w:rPr>
          <w:rFonts w:ascii="Times New Roman" w:hAnsi="Times New Roman" w:cs="Times New Roman"/>
        </w:rPr>
        <w:t>de</w:t>
      </w:r>
      <w:r w:rsidRPr="007965FA">
        <w:rPr>
          <w:rFonts w:ascii="Times New Roman" w:hAnsi="Times New Roman" w:cs="Times New Roman"/>
          <w:spacing w:val="-8"/>
        </w:rPr>
        <w:t xml:space="preserve"> </w:t>
      </w:r>
      <w:r w:rsidRPr="007965FA">
        <w:rPr>
          <w:rFonts w:ascii="Times New Roman" w:hAnsi="Times New Roman" w:cs="Times New Roman"/>
        </w:rPr>
        <w:t>abastos,</w:t>
      </w:r>
      <w:r w:rsidRPr="007965FA">
        <w:rPr>
          <w:rFonts w:ascii="Times New Roman" w:hAnsi="Times New Roman" w:cs="Times New Roman"/>
          <w:spacing w:val="-7"/>
        </w:rPr>
        <w:t xml:space="preserve"> </w:t>
      </w:r>
      <w:r w:rsidRPr="007965FA">
        <w:rPr>
          <w:rFonts w:ascii="Times New Roman" w:hAnsi="Times New Roman" w:cs="Times New Roman"/>
        </w:rPr>
        <w:t>las</w:t>
      </w:r>
      <w:r w:rsidRPr="007965FA">
        <w:rPr>
          <w:rFonts w:ascii="Times New Roman" w:hAnsi="Times New Roman" w:cs="Times New Roman"/>
          <w:spacing w:val="-8"/>
        </w:rPr>
        <w:t xml:space="preserve"> </w:t>
      </w:r>
      <w:r w:rsidRPr="007965FA">
        <w:rPr>
          <w:rFonts w:ascii="Times New Roman" w:hAnsi="Times New Roman" w:cs="Times New Roman"/>
        </w:rPr>
        <w:t>que</w:t>
      </w:r>
      <w:r w:rsidRPr="007965FA">
        <w:rPr>
          <w:rFonts w:ascii="Times New Roman" w:hAnsi="Times New Roman" w:cs="Times New Roman"/>
          <w:spacing w:val="-9"/>
        </w:rPr>
        <w:t xml:space="preserve"> </w:t>
      </w:r>
      <w:r w:rsidRPr="007965FA">
        <w:rPr>
          <w:rFonts w:ascii="Times New Roman" w:hAnsi="Times New Roman" w:cs="Times New Roman"/>
        </w:rPr>
        <w:t>realizan</w:t>
      </w:r>
      <w:r w:rsidRPr="007965FA">
        <w:rPr>
          <w:rFonts w:ascii="Times New Roman" w:hAnsi="Times New Roman" w:cs="Times New Roman"/>
          <w:spacing w:val="-9"/>
        </w:rPr>
        <w:t xml:space="preserve"> </w:t>
      </w:r>
      <w:r w:rsidRPr="007965FA">
        <w:rPr>
          <w:rFonts w:ascii="Times New Roman" w:hAnsi="Times New Roman" w:cs="Times New Roman"/>
        </w:rPr>
        <w:t>coteros,</w:t>
      </w:r>
      <w:r w:rsidRPr="007965FA">
        <w:rPr>
          <w:rFonts w:ascii="Times New Roman" w:hAnsi="Times New Roman" w:cs="Times New Roman"/>
          <w:spacing w:val="-7"/>
        </w:rPr>
        <w:t xml:space="preserve"> </w:t>
      </w:r>
      <w:r w:rsidRPr="007965FA">
        <w:rPr>
          <w:rFonts w:ascii="Times New Roman" w:hAnsi="Times New Roman" w:cs="Times New Roman"/>
        </w:rPr>
        <w:t>carperos,</w:t>
      </w:r>
      <w:r w:rsidRPr="007965FA">
        <w:rPr>
          <w:rFonts w:ascii="Times New Roman" w:hAnsi="Times New Roman" w:cs="Times New Roman"/>
          <w:spacing w:val="-7"/>
        </w:rPr>
        <w:t xml:space="preserve"> </w:t>
      </w:r>
      <w:r w:rsidRPr="007965FA">
        <w:rPr>
          <w:rFonts w:ascii="Times New Roman" w:hAnsi="Times New Roman" w:cs="Times New Roman"/>
        </w:rPr>
        <w:t>braceros</w:t>
      </w:r>
      <w:r w:rsidRPr="007965FA">
        <w:rPr>
          <w:rFonts w:ascii="Times New Roman" w:hAnsi="Times New Roman" w:cs="Times New Roman"/>
          <w:spacing w:val="-10"/>
        </w:rPr>
        <w:t xml:space="preserve"> </w:t>
      </w:r>
      <w:r w:rsidRPr="007965FA">
        <w:rPr>
          <w:rFonts w:ascii="Times New Roman" w:hAnsi="Times New Roman" w:cs="Times New Roman"/>
        </w:rPr>
        <w:t>y</w:t>
      </w:r>
      <w:r w:rsidRPr="007965FA">
        <w:rPr>
          <w:rFonts w:ascii="Times New Roman" w:hAnsi="Times New Roman" w:cs="Times New Roman"/>
          <w:spacing w:val="-75"/>
        </w:rPr>
        <w:t xml:space="preserve"> </w:t>
      </w:r>
      <w:r w:rsidRPr="007965FA">
        <w:rPr>
          <w:rFonts w:ascii="Times New Roman" w:hAnsi="Times New Roman" w:cs="Times New Roman"/>
        </w:rPr>
        <w:t>otros similares, que contribuyen al desarrollo y a la productividad de los</w:t>
      </w:r>
      <w:r w:rsidRPr="007965FA">
        <w:rPr>
          <w:rFonts w:ascii="Times New Roman" w:hAnsi="Times New Roman" w:cs="Times New Roman"/>
          <w:spacing w:val="1"/>
        </w:rPr>
        <w:t xml:space="preserve"> </w:t>
      </w:r>
      <w:r w:rsidRPr="007965FA">
        <w:rPr>
          <w:rFonts w:ascii="Times New Roman" w:hAnsi="Times New Roman" w:cs="Times New Roman"/>
        </w:rPr>
        <w:t>encadenamientos</w:t>
      </w:r>
      <w:r w:rsidRPr="007965FA">
        <w:rPr>
          <w:rFonts w:ascii="Times New Roman" w:hAnsi="Times New Roman" w:cs="Times New Roman"/>
          <w:spacing w:val="-17"/>
        </w:rPr>
        <w:t xml:space="preserve"> </w:t>
      </w:r>
      <w:r w:rsidRPr="007965FA">
        <w:rPr>
          <w:rFonts w:ascii="Times New Roman" w:hAnsi="Times New Roman" w:cs="Times New Roman"/>
        </w:rPr>
        <w:t>productivos</w:t>
      </w:r>
      <w:r w:rsidRPr="007965FA">
        <w:rPr>
          <w:rFonts w:ascii="Times New Roman" w:hAnsi="Times New Roman" w:cs="Times New Roman"/>
          <w:spacing w:val="-16"/>
        </w:rPr>
        <w:t xml:space="preserve"> </w:t>
      </w:r>
      <w:r w:rsidRPr="007965FA">
        <w:rPr>
          <w:rFonts w:ascii="Times New Roman" w:hAnsi="Times New Roman" w:cs="Times New Roman"/>
        </w:rPr>
        <w:t>del</w:t>
      </w:r>
      <w:r w:rsidRPr="007965FA">
        <w:rPr>
          <w:rFonts w:ascii="Times New Roman" w:hAnsi="Times New Roman" w:cs="Times New Roman"/>
          <w:spacing w:val="-16"/>
        </w:rPr>
        <w:t xml:space="preserve"> </w:t>
      </w:r>
      <w:r w:rsidRPr="007965FA">
        <w:rPr>
          <w:rFonts w:ascii="Times New Roman" w:hAnsi="Times New Roman" w:cs="Times New Roman"/>
        </w:rPr>
        <w:t>sector</w:t>
      </w:r>
      <w:r w:rsidRPr="007965FA">
        <w:rPr>
          <w:rFonts w:ascii="Times New Roman" w:hAnsi="Times New Roman" w:cs="Times New Roman"/>
          <w:spacing w:val="-17"/>
        </w:rPr>
        <w:t xml:space="preserve"> </w:t>
      </w:r>
      <w:r w:rsidRPr="007965FA">
        <w:rPr>
          <w:rFonts w:ascii="Times New Roman" w:hAnsi="Times New Roman" w:cs="Times New Roman"/>
        </w:rPr>
        <w:t>portuario,</w:t>
      </w:r>
      <w:r w:rsidRPr="007965FA">
        <w:rPr>
          <w:rFonts w:ascii="Times New Roman" w:hAnsi="Times New Roman" w:cs="Times New Roman"/>
          <w:spacing w:val="-16"/>
        </w:rPr>
        <w:t xml:space="preserve"> </w:t>
      </w:r>
      <w:r w:rsidRPr="007965FA">
        <w:rPr>
          <w:rFonts w:ascii="Times New Roman" w:hAnsi="Times New Roman" w:cs="Times New Roman"/>
        </w:rPr>
        <w:t>de</w:t>
      </w:r>
      <w:r w:rsidRPr="007965FA">
        <w:rPr>
          <w:rFonts w:ascii="Times New Roman" w:hAnsi="Times New Roman" w:cs="Times New Roman"/>
          <w:spacing w:val="-16"/>
        </w:rPr>
        <w:t xml:space="preserve"> </w:t>
      </w:r>
      <w:r w:rsidRPr="007965FA">
        <w:rPr>
          <w:rFonts w:ascii="Times New Roman" w:hAnsi="Times New Roman" w:cs="Times New Roman"/>
        </w:rPr>
        <w:t>abastos</w:t>
      </w:r>
      <w:r w:rsidRPr="007965FA">
        <w:rPr>
          <w:rFonts w:ascii="Times New Roman" w:hAnsi="Times New Roman" w:cs="Times New Roman"/>
          <w:spacing w:val="-16"/>
        </w:rPr>
        <w:t xml:space="preserve"> </w:t>
      </w:r>
      <w:r w:rsidRPr="007965FA">
        <w:rPr>
          <w:rFonts w:ascii="Times New Roman" w:hAnsi="Times New Roman" w:cs="Times New Roman"/>
        </w:rPr>
        <w:t>y</w:t>
      </w:r>
      <w:r w:rsidRPr="007965FA">
        <w:rPr>
          <w:rFonts w:ascii="Times New Roman" w:hAnsi="Times New Roman" w:cs="Times New Roman"/>
          <w:spacing w:val="-17"/>
        </w:rPr>
        <w:t xml:space="preserve"> </w:t>
      </w:r>
      <w:r w:rsidRPr="007965FA">
        <w:rPr>
          <w:rFonts w:ascii="Times New Roman" w:hAnsi="Times New Roman" w:cs="Times New Roman"/>
        </w:rPr>
        <w:t>del</w:t>
      </w:r>
      <w:r w:rsidRPr="007965FA">
        <w:rPr>
          <w:rFonts w:ascii="Times New Roman" w:hAnsi="Times New Roman" w:cs="Times New Roman"/>
          <w:spacing w:val="-16"/>
        </w:rPr>
        <w:t xml:space="preserve"> </w:t>
      </w:r>
      <w:r w:rsidRPr="007965FA">
        <w:rPr>
          <w:rFonts w:ascii="Times New Roman" w:hAnsi="Times New Roman" w:cs="Times New Roman"/>
        </w:rPr>
        <w:t>sector</w:t>
      </w:r>
      <w:r w:rsidRPr="007965FA">
        <w:rPr>
          <w:rFonts w:ascii="Times New Roman" w:hAnsi="Times New Roman" w:cs="Times New Roman"/>
          <w:spacing w:val="-75"/>
        </w:rPr>
        <w:t xml:space="preserve"> </w:t>
      </w:r>
      <w:r w:rsidRPr="007965FA">
        <w:rPr>
          <w:rFonts w:ascii="Times New Roman" w:hAnsi="Times New Roman" w:cs="Times New Roman"/>
        </w:rPr>
        <w:t>transportador.</w:t>
      </w:r>
    </w:p>
    <w:p w14:paraId="789D084F" w14:textId="77777777" w:rsidR="00F833D9" w:rsidRPr="007965FA" w:rsidRDefault="00F833D9" w:rsidP="00F833D9">
      <w:pPr>
        <w:pStyle w:val="Textoindependiente"/>
        <w:spacing w:before="101"/>
        <w:ind w:left="1170" w:right="735"/>
        <w:jc w:val="both"/>
        <w:rPr>
          <w:rFonts w:ascii="Times New Roman" w:hAnsi="Times New Roman" w:cs="Times New Roman"/>
        </w:rPr>
      </w:pPr>
      <w:proofErr w:type="gramStart"/>
      <w:r w:rsidRPr="007965FA">
        <w:rPr>
          <w:rFonts w:ascii="Times New Roman" w:hAnsi="Times New Roman" w:cs="Times New Roman"/>
          <w:spacing w:val="-1"/>
        </w:rPr>
        <w:t>Los</w:t>
      </w:r>
      <w:r w:rsidRPr="007965FA">
        <w:rPr>
          <w:rFonts w:ascii="Times New Roman" w:hAnsi="Times New Roman" w:cs="Times New Roman"/>
          <w:spacing w:val="-18"/>
        </w:rPr>
        <w:t xml:space="preserve"> </w:t>
      </w:r>
      <w:r w:rsidRPr="007965FA">
        <w:rPr>
          <w:rFonts w:ascii="Times New Roman" w:hAnsi="Times New Roman" w:cs="Times New Roman"/>
          <w:spacing w:val="-1"/>
        </w:rPr>
        <w:t>trabajadores</w:t>
      </w:r>
      <w:r w:rsidRPr="007965FA">
        <w:rPr>
          <w:rFonts w:ascii="Times New Roman" w:hAnsi="Times New Roman" w:cs="Times New Roman"/>
          <w:spacing w:val="-17"/>
        </w:rPr>
        <w:t xml:space="preserve"> </w:t>
      </w:r>
      <w:r w:rsidRPr="007965FA">
        <w:rPr>
          <w:rFonts w:ascii="Times New Roman" w:hAnsi="Times New Roman" w:cs="Times New Roman"/>
        </w:rPr>
        <w:t>y</w:t>
      </w:r>
      <w:r w:rsidRPr="007965FA">
        <w:rPr>
          <w:rFonts w:ascii="Times New Roman" w:hAnsi="Times New Roman" w:cs="Times New Roman"/>
          <w:spacing w:val="-18"/>
        </w:rPr>
        <w:t xml:space="preserve"> </w:t>
      </w:r>
      <w:r w:rsidRPr="007965FA">
        <w:rPr>
          <w:rFonts w:ascii="Times New Roman" w:hAnsi="Times New Roman" w:cs="Times New Roman"/>
        </w:rPr>
        <w:t>trabajadoras</w:t>
      </w:r>
      <w:proofErr w:type="gramEnd"/>
      <w:r w:rsidRPr="007965FA">
        <w:rPr>
          <w:rFonts w:ascii="Times New Roman" w:hAnsi="Times New Roman" w:cs="Times New Roman"/>
          <w:spacing w:val="-17"/>
        </w:rPr>
        <w:t xml:space="preserve"> </w:t>
      </w:r>
      <w:r w:rsidRPr="007965FA">
        <w:rPr>
          <w:rFonts w:ascii="Times New Roman" w:hAnsi="Times New Roman" w:cs="Times New Roman"/>
        </w:rPr>
        <w:t>que</w:t>
      </w:r>
      <w:r w:rsidRPr="007965FA">
        <w:rPr>
          <w:rFonts w:ascii="Times New Roman" w:hAnsi="Times New Roman" w:cs="Times New Roman"/>
          <w:spacing w:val="-17"/>
        </w:rPr>
        <w:t xml:space="preserve"> </w:t>
      </w:r>
      <w:r w:rsidRPr="007965FA">
        <w:rPr>
          <w:rFonts w:ascii="Times New Roman" w:hAnsi="Times New Roman" w:cs="Times New Roman"/>
        </w:rPr>
        <w:t>realicen</w:t>
      </w:r>
      <w:r w:rsidRPr="007965FA">
        <w:rPr>
          <w:rFonts w:ascii="Times New Roman" w:hAnsi="Times New Roman" w:cs="Times New Roman"/>
          <w:spacing w:val="-17"/>
        </w:rPr>
        <w:t xml:space="preserve"> </w:t>
      </w:r>
      <w:r w:rsidRPr="007965FA">
        <w:rPr>
          <w:rFonts w:ascii="Times New Roman" w:hAnsi="Times New Roman" w:cs="Times New Roman"/>
        </w:rPr>
        <w:t>actividades</w:t>
      </w:r>
      <w:r w:rsidRPr="007965FA">
        <w:rPr>
          <w:rFonts w:ascii="Times New Roman" w:hAnsi="Times New Roman" w:cs="Times New Roman"/>
          <w:spacing w:val="-16"/>
        </w:rPr>
        <w:t xml:space="preserve"> </w:t>
      </w:r>
      <w:r w:rsidRPr="007965FA">
        <w:rPr>
          <w:rFonts w:ascii="Times New Roman" w:hAnsi="Times New Roman" w:cs="Times New Roman"/>
        </w:rPr>
        <w:t>complementarias</w:t>
      </w:r>
      <w:r w:rsidRPr="007965FA">
        <w:rPr>
          <w:rFonts w:ascii="Times New Roman" w:hAnsi="Times New Roman" w:cs="Times New Roman"/>
          <w:spacing w:val="-75"/>
        </w:rPr>
        <w:t xml:space="preserve"> </w:t>
      </w:r>
      <w:r w:rsidRPr="007965FA">
        <w:rPr>
          <w:rFonts w:ascii="Times New Roman" w:hAnsi="Times New Roman" w:cs="Times New Roman"/>
        </w:rPr>
        <w:t>del</w:t>
      </w:r>
      <w:r w:rsidRPr="007965FA">
        <w:rPr>
          <w:rFonts w:ascii="Times New Roman" w:hAnsi="Times New Roman" w:cs="Times New Roman"/>
          <w:spacing w:val="1"/>
        </w:rPr>
        <w:t xml:space="preserve"> </w:t>
      </w:r>
      <w:r w:rsidRPr="007965FA">
        <w:rPr>
          <w:rFonts w:ascii="Times New Roman" w:hAnsi="Times New Roman" w:cs="Times New Roman"/>
        </w:rPr>
        <w:t>sector</w:t>
      </w:r>
      <w:r w:rsidRPr="007965FA">
        <w:rPr>
          <w:rFonts w:ascii="Times New Roman" w:hAnsi="Times New Roman" w:cs="Times New Roman"/>
          <w:spacing w:val="1"/>
        </w:rPr>
        <w:t xml:space="preserve"> </w:t>
      </w:r>
      <w:r w:rsidRPr="007965FA">
        <w:rPr>
          <w:rFonts w:ascii="Times New Roman" w:hAnsi="Times New Roman" w:cs="Times New Roman"/>
        </w:rPr>
        <w:t>portuario,</w:t>
      </w:r>
      <w:r w:rsidRPr="007965FA">
        <w:rPr>
          <w:rFonts w:ascii="Times New Roman" w:hAnsi="Times New Roman" w:cs="Times New Roman"/>
          <w:spacing w:val="1"/>
        </w:rPr>
        <w:t xml:space="preserve"> </w:t>
      </w:r>
      <w:r w:rsidRPr="007965FA">
        <w:rPr>
          <w:rFonts w:ascii="Times New Roman" w:hAnsi="Times New Roman" w:cs="Times New Roman"/>
        </w:rPr>
        <w:t>transportador</w:t>
      </w:r>
      <w:r w:rsidRPr="007965FA">
        <w:rPr>
          <w:rFonts w:ascii="Times New Roman" w:hAnsi="Times New Roman" w:cs="Times New Roman"/>
          <w:spacing w:val="1"/>
        </w:rPr>
        <w:t xml:space="preserve"> </w:t>
      </w:r>
      <w:r w:rsidRPr="007965FA">
        <w:rPr>
          <w:rFonts w:ascii="Times New Roman" w:hAnsi="Times New Roman" w:cs="Times New Roman"/>
        </w:rPr>
        <w:t>o</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abastos</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ejecuten</w:t>
      </w:r>
      <w:r w:rsidRPr="007965FA">
        <w:rPr>
          <w:rFonts w:ascii="Times New Roman" w:hAnsi="Times New Roman" w:cs="Times New Roman"/>
          <w:spacing w:val="1"/>
        </w:rPr>
        <w:t xml:space="preserve"> </w:t>
      </w:r>
      <w:r w:rsidRPr="007965FA">
        <w:rPr>
          <w:rFonts w:ascii="Times New Roman" w:hAnsi="Times New Roman" w:cs="Times New Roman"/>
        </w:rPr>
        <w:t>dichas</w:t>
      </w:r>
      <w:r w:rsidRPr="007965FA">
        <w:rPr>
          <w:rFonts w:ascii="Times New Roman" w:hAnsi="Times New Roman" w:cs="Times New Roman"/>
          <w:spacing w:val="1"/>
        </w:rPr>
        <w:t xml:space="preserve"> </w:t>
      </w:r>
      <w:r w:rsidRPr="007965FA">
        <w:rPr>
          <w:rFonts w:ascii="Times New Roman" w:hAnsi="Times New Roman" w:cs="Times New Roman"/>
        </w:rPr>
        <w:t>actividades</w:t>
      </w:r>
      <w:r w:rsidRPr="007965FA">
        <w:rPr>
          <w:rFonts w:ascii="Times New Roman" w:hAnsi="Times New Roman" w:cs="Times New Roman"/>
          <w:spacing w:val="1"/>
        </w:rPr>
        <w:t xml:space="preserve"> </w:t>
      </w:r>
      <w:r w:rsidRPr="007965FA">
        <w:rPr>
          <w:rFonts w:ascii="Times New Roman" w:hAnsi="Times New Roman" w:cs="Times New Roman"/>
        </w:rPr>
        <w:t>bajo</w:t>
      </w:r>
      <w:r w:rsidRPr="007965FA">
        <w:rPr>
          <w:rFonts w:ascii="Times New Roman" w:hAnsi="Times New Roman" w:cs="Times New Roman"/>
          <w:spacing w:val="1"/>
        </w:rPr>
        <w:t xml:space="preserve"> </w:t>
      </w:r>
      <w:r w:rsidRPr="007965FA">
        <w:rPr>
          <w:rFonts w:ascii="Times New Roman" w:hAnsi="Times New Roman" w:cs="Times New Roman"/>
        </w:rPr>
        <w:t>continuada</w:t>
      </w:r>
      <w:r w:rsidRPr="007965FA">
        <w:rPr>
          <w:rFonts w:ascii="Times New Roman" w:hAnsi="Times New Roman" w:cs="Times New Roman"/>
          <w:spacing w:val="1"/>
        </w:rPr>
        <w:t xml:space="preserve"> </w:t>
      </w:r>
      <w:r w:rsidRPr="007965FA">
        <w:rPr>
          <w:rFonts w:ascii="Times New Roman" w:hAnsi="Times New Roman" w:cs="Times New Roman"/>
        </w:rPr>
        <w:t>dependencia</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subordinación</w:t>
      </w:r>
      <w:r w:rsidRPr="007965FA">
        <w:rPr>
          <w:rFonts w:ascii="Times New Roman" w:hAnsi="Times New Roman" w:cs="Times New Roman"/>
          <w:spacing w:val="1"/>
        </w:rPr>
        <w:t xml:space="preserve"> </w:t>
      </w:r>
      <w:r w:rsidRPr="007965FA">
        <w:rPr>
          <w:rFonts w:ascii="Times New Roman" w:hAnsi="Times New Roman" w:cs="Times New Roman"/>
        </w:rPr>
        <w:t>deberán</w:t>
      </w:r>
      <w:r w:rsidRPr="007965FA">
        <w:rPr>
          <w:rFonts w:ascii="Times New Roman" w:hAnsi="Times New Roman" w:cs="Times New Roman"/>
          <w:spacing w:val="1"/>
        </w:rPr>
        <w:t xml:space="preserve"> </w:t>
      </w:r>
      <w:r w:rsidRPr="007965FA">
        <w:rPr>
          <w:rFonts w:ascii="Times New Roman" w:hAnsi="Times New Roman" w:cs="Times New Roman"/>
        </w:rPr>
        <w:t xml:space="preserve">vincularse mediante contrato </w:t>
      </w:r>
      <w:r w:rsidRPr="007965FA">
        <w:rPr>
          <w:rFonts w:ascii="Times New Roman" w:hAnsi="Times New Roman" w:cs="Times New Roman"/>
        </w:rPr>
        <w:lastRenderedPageBreak/>
        <w:t>de trabajo con la entidad o persona que los</w:t>
      </w:r>
      <w:r w:rsidRPr="007965FA">
        <w:rPr>
          <w:rFonts w:ascii="Times New Roman" w:hAnsi="Times New Roman" w:cs="Times New Roman"/>
          <w:spacing w:val="-75"/>
        </w:rPr>
        <w:t xml:space="preserve"> </w:t>
      </w:r>
      <w:r w:rsidRPr="007965FA">
        <w:rPr>
          <w:rFonts w:ascii="Times New Roman" w:hAnsi="Times New Roman" w:cs="Times New Roman"/>
        </w:rPr>
        <w:t>contrate</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3"/>
        </w:rPr>
        <w:t xml:space="preserve"> </w:t>
      </w:r>
      <w:r w:rsidRPr="007965FA">
        <w:rPr>
          <w:rFonts w:ascii="Times New Roman" w:hAnsi="Times New Roman" w:cs="Times New Roman"/>
        </w:rPr>
        <w:t>quién</w:t>
      </w:r>
      <w:r w:rsidRPr="007965FA">
        <w:rPr>
          <w:rFonts w:ascii="Times New Roman" w:hAnsi="Times New Roman" w:cs="Times New Roman"/>
          <w:spacing w:val="-2"/>
        </w:rPr>
        <w:t xml:space="preserve"> </w:t>
      </w:r>
      <w:r w:rsidRPr="007965FA">
        <w:rPr>
          <w:rFonts w:ascii="Times New Roman" w:hAnsi="Times New Roman" w:cs="Times New Roman"/>
        </w:rPr>
        <w:t>ejerza</w:t>
      </w:r>
      <w:r w:rsidRPr="007965FA">
        <w:rPr>
          <w:rFonts w:ascii="Times New Roman" w:hAnsi="Times New Roman" w:cs="Times New Roman"/>
          <w:spacing w:val="-2"/>
        </w:rPr>
        <w:t xml:space="preserve"> </w:t>
      </w:r>
      <w:r w:rsidRPr="007965FA">
        <w:rPr>
          <w:rFonts w:ascii="Times New Roman" w:hAnsi="Times New Roman" w:cs="Times New Roman"/>
        </w:rPr>
        <w:t>la</w:t>
      </w:r>
      <w:r w:rsidRPr="007965FA">
        <w:rPr>
          <w:rFonts w:ascii="Times New Roman" w:hAnsi="Times New Roman" w:cs="Times New Roman"/>
          <w:spacing w:val="-2"/>
        </w:rPr>
        <w:t xml:space="preserve"> </w:t>
      </w:r>
      <w:r w:rsidRPr="007965FA">
        <w:rPr>
          <w:rFonts w:ascii="Times New Roman" w:hAnsi="Times New Roman" w:cs="Times New Roman"/>
        </w:rPr>
        <w:t>subordinación</w:t>
      </w:r>
      <w:r w:rsidRPr="007965FA">
        <w:rPr>
          <w:rFonts w:ascii="Times New Roman" w:hAnsi="Times New Roman" w:cs="Times New Roman"/>
          <w:spacing w:val="-1"/>
        </w:rPr>
        <w:t xml:space="preserve"> </w:t>
      </w:r>
      <w:r w:rsidRPr="007965FA">
        <w:rPr>
          <w:rFonts w:ascii="Times New Roman" w:hAnsi="Times New Roman" w:cs="Times New Roman"/>
        </w:rPr>
        <w:t>frente</w:t>
      </w:r>
      <w:r w:rsidRPr="007965FA">
        <w:rPr>
          <w:rFonts w:ascii="Times New Roman" w:hAnsi="Times New Roman" w:cs="Times New Roman"/>
          <w:spacing w:val="1"/>
        </w:rPr>
        <w:t xml:space="preserve"> </w:t>
      </w:r>
      <w:r w:rsidRPr="007965FA">
        <w:rPr>
          <w:rFonts w:ascii="Times New Roman" w:hAnsi="Times New Roman" w:cs="Times New Roman"/>
        </w:rPr>
        <w:t>a</w:t>
      </w:r>
      <w:r w:rsidRPr="007965FA">
        <w:rPr>
          <w:rFonts w:ascii="Times New Roman" w:hAnsi="Times New Roman" w:cs="Times New Roman"/>
          <w:spacing w:val="-2"/>
        </w:rPr>
        <w:t xml:space="preserve"> </w:t>
      </w:r>
      <w:r w:rsidRPr="007965FA">
        <w:rPr>
          <w:rFonts w:ascii="Times New Roman" w:hAnsi="Times New Roman" w:cs="Times New Roman"/>
        </w:rPr>
        <w:t>ellos.</w:t>
      </w:r>
    </w:p>
    <w:p w14:paraId="3B54B995" w14:textId="77777777" w:rsidR="00F833D9" w:rsidRPr="007965FA" w:rsidRDefault="00F833D9" w:rsidP="00F833D9">
      <w:pPr>
        <w:pStyle w:val="Textoindependiente"/>
        <w:spacing w:before="159"/>
        <w:ind w:left="1170" w:right="735"/>
        <w:jc w:val="both"/>
        <w:rPr>
          <w:rFonts w:ascii="Times New Roman" w:hAnsi="Times New Roman" w:cs="Times New Roman"/>
        </w:rPr>
      </w:pPr>
      <w:proofErr w:type="gramStart"/>
      <w:r w:rsidRPr="007965FA">
        <w:rPr>
          <w:rFonts w:ascii="Times New Roman" w:hAnsi="Times New Roman" w:cs="Times New Roman"/>
          <w:spacing w:val="-1"/>
        </w:rPr>
        <w:t>Los</w:t>
      </w:r>
      <w:r w:rsidRPr="007965FA">
        <w:rPr>
          <w:rFonts w:ascii="Times New Roman" w:hAnsi="Times New Roman" w:cs="Times New Roman"/>
          <w:spacing w:val="-18"/>
        </w:rPr>
        <w:t xml:space="preserve"> </w:t>
      </w:r>
      <w:r w:rsidRPr="007965FA">
        <w:rPr>
          <w:rFonts w:ascii="Times New Roman" w:hAnsi="Times New Roman" w:cs="Times New Roman"/>
          <w:spacing w:val="-1"/>
        </w:rPr>
        <w:t>trabajadores</w:t>
      </w:r>
      <w:r w:rsidRPr="007965FA">
        <w:rPr>
          <w:rFonts w:ascii="Times New Roman" w:hAnsi="Times New Roman" w:cs="Times New Roman"/>
          <w:spacing w:val="-17"/>
        </w:rPr>
        <w:t xml:space="preserve"> </w:t>
      </w:r>
      <w:r w:rsidRPr="007965FA">
        <w:rPr>
          <w:rFonts w:ascii="Times New Roman" w:hAnsi="Times New Roman" w:cs="Times New Roman"/>
        </w:rPr>
        <w:t>y</w:t>
      </w:r>
      <w:r w:rsidRPr="007965FA">
        <w:rPr>
          <w:rFonts w:ascii="Times New Roman" w:hAnsi="Times New Roman" w:cs="Times New Roman"/>
          <w:spacing w:val="-18"/>
        </w:rPr>
        <w:t xml:space="preserve"> </w:t>
      </w:r>
      <w:r w:rsidRPr="007965FA">
        <w:rPr>
          <w:rFonts w:ascii="Times New Roman" w:hAnsi="Times New Roman" w:cs="Times New Roman"/>
        </w:rPr>
        <w:t>trabajadoras</w:t>
      </w:r>
      <w:proofErr w:type="gramEnd"/>
      <w:r w:rsidRPr="007965FA">
        <w:rPr>
          <w:rFonts w:ascii="Times New Roman" w:hAnsi="Times New Roman" w:cs="Times New Roman"/>
          <w:spacing w:val="-17"/>
        </w:rPr>
        <w:t xml:space="preserve"> </w:t>
      </w:r>
      <w:r w:rsidRPr="007965FA">
        <w:rPr>
          <w:rFonts w:ascii="Times New Roman" w:hAnsi="Times New Roman" w:cs="Times New Roman"/>
        </w:rPr>
        <w:t>que</w:t>
      </w:r>
      <w:r w:rsidRPr="007965FA">
        <w:rPr>
          <w:rFonts w:ascii="Times New Roman" w:hAnsi="Times New Roman" w:cs="Times New Roman"/>
          <w:spacing w:val="-17"/>
        </w:rPr>
        <w:t xml:space="preserve"> </w:t>
      </w:r>
      <w:r w:rsidRPr="007965FA">
        <w:rPr>
          <w:rFonts w:ascii="Times New Roman" w:hAnsi="Times New Roman" w:cs="Times New Roman"/>
        </w:rPr>
        <w:t>realicen</w:t>
      </w:r>
      <w:r w:rsidRPr="007965FA">
        <w:rPr>
          <w:rFonts w:ascii="Times New Roman" w:hAnsi="Times New Roman" w:cs="Times New Roman"/>
          <w:spacing w:val="-17"/>
        </w:rPr>
        <w:t xml:space="preserve"> </w:t>
      </w:r>
      <w:r w:rsidRPr="007965FA">
        <w:rPr>
          <w:rFonts w:ascii="Times New Roman" w:hAnsi="Times New Roman" w:cs="Times New Roman"/>
        </w:rPr>
        <w:t>actividades</w:t>
      </w:r>
      <w:r w:rsidRPr="007965FA">
        <w:rPr>
          <w:rFonts w:ascii="Times New Roman" w:hAnsi="Times New Roman" w:cs="Times New Roman"/>
          <w:spacing w:val="-16"/>
        </w:rPr>
        <w:t xml:space="preserve"> </w:t>
      </w:r>
      <w:r w:rsidRPr="007965FA">
        <w:rPr>
          <w:rFonts w:ascii="Times New Roman" w:hAnsi="Times New Roman" w:cs="Times New Roman"/>
        </w:rPr>
        <w:t>complementarias</w:t>
      </w:r>
      <w:r w:rsidRPr="007965FA">
        <w:rPr>
          <w:rFonts w:ascii="Times New Roman" w:hAnsi="Times New Roman" w:cs="Times New Roman"/>
          <w:spacing w:val="-75"/>
        </w:rPr>
        <w:t xml:space="preserve"> </w:t>
      </w:r>
      <w:r w:rsidRPr="007965FA">
        <w:rPr>
          <w:rFonts w:ascii="Times New Roman" w:hAnsi="Times New Roman" w:cs="Times New Roman"/>
        </w:rPr>
        <w:t>del</w:t>
      </w:r>
      <w:r w:rsidRPr="007965FA">
        <w:rPr>
          <w:rFonts w:ascii="Times New Roman" w:hAnsi="Times New Roman" w:cs="Times New Roman"/>
          <w:spacing w:val="1"/>
        </w:rPr>
        <w:t xml:space="preserve"> </w:t>
      </w:r>
      <w:r w:rsidRPr="007965FA">
        <w:rPr>
          <w:rFonts w:ascii="Times New Roman" w:hAnsi="Times New Roman" w:cs="Times New Roman"/>
        </w:rPr>
        <w:t>sector</w:t>
      </w:r>
      <w:r w:rsidRPr="007965FA">
        <w:rPr>
          <w:rFonts w:ascii="Times New Roman" w:hAnsi="Times New Roman" w:cs="Times New Roman"/>
          <w:spacing w:val="1"/>
        </w:rPr>
        <w:t xml:space="preserve"> </w:t>
      </w:r>
      <w:r w:rsidRPr="007965FA">
        <w:rPr>
          <w:rFonts w:ascii="Times New Roman" w:hAnsi="Times New Roman" w:cs="Times New Roman"/>
        </w:rPr>
        <w:t>portuario</w:t>
      </w:r>
      <w:r w:rsidRPr="007965FA">
        <w:rPr>
          <w:rFonts w:ascii="Times New Roman" w:hAnsi="Times New Roman" w:cs="Times New Roman"/>
          <w:spacing w:val="1"/>
        </w:rPr>
        <w:t xml:space="preserve"> </w:t>
      </w:r>
      <w:r w:rsidRPr="007965FA">
        <w:rPr>
          <w:rFonts w:ascii="Times New Roman" w:hAnsi="Times New Roman" w:cs="Times New Roman"/>
        </w:rPr>
        <w:t>transportador</w:t>
      </w:r>
      <w:r w:rsidRPr="007965FA">
        <w:rPr>
          <w:rFonts w:ascii="Times New Roman" w:hAnsi="Times New Roman" w:cs="Times New Roman"/>
          <w:spacing w:val="1"/>
        </w:rPr>
        <w:t xml:space="preserve"> </w:t>
      </w:r>
      <w:r w:rsidRPr="007965FA">
        <w:rPr>
          <w:rFonts w:ascii="Times New Roman" w:hAnsi="Times New Roman" w:cs="Times New Roman"/>
        </w:rPr>
        <w:t>o</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abastos</w:t>
      </w:r>
      <w:r w:rsidRPr="007965FA">
        <w:rPr>
          <w:rFonts w:ascii="Times New Roman" w:hAnsi="Times New Roman" w:cs="Times New Roman"/>
          <w:spacing w:val="1"/>
        </w:rPr>
        <w:t xml:space="preserve"> </w:t>
      </w:r>
      <w:r w:rsidRPr="007965FA">
        <w:rPr>
          <w:rFonts w:ascii="Times New Roman" w:hAnsi="Times New Roman" w:cs="Times New Roman"/>
        </w:rPr>
        <w:t>y</w:t>
      </w:r>
      <w:r w:rsidRPr="007965FA">
        <w:rPr>
          <w:rFonts w:ascii="Times New Roman" w:hAnsi="Times New Roman" w:cs="Times New Roman"/>
          <w:spacing w:val="1"/>
        </w:rPr>
        <w:t xml:space="preserve"> </w:t>
      </w:r>
      <w:r w:rsidRPr="007965FA">
        <w:rPr>
          <w:rFonts w:ascii="Times New Roman" w:hAnsi="Times New Roman" w:cs="Times New Roman"/>
        </w:rPr>
        <w:t>ejecuten</w:t>
      </w:r>
      <w:r w:rsidRPr="007965FA">
        <w:rPr>
          <w:rFonts w:ascii="Times New Roman" w:hAnsi="Times New Roman" w:cs="Times New Roman"/>
          <w:spacing w:val="1"/>
        </w:rPr>
        <w:t xml:space="preserve"> </w:t>
      </w:r>
      <w:r w:rsidRPr="007965FA">
        <w:rPr>
          <w:rFonts w:ascii="Times New Roman" w:hAnsi="Times New Roman" w:cs="Times New Roman"/>
        </w:rPr>
        <w:t>dichas</w:t>
      </w:r>
      <w:r w:rsidRPr="007965FA">
        <w:rPr>
          <w:rFonts w:ascii="Times New Roman" w:hAnsi="Times New Roman" w:cs="Times New Roman"/>
          <w:spacing w:val="1"/>
        </w:rPr>
        <w:t xml:space="preserve"> </w:t>
      </w:r>
      <w:r w:rsidRPr="007965FA">
        <w:rPr>
          <w:rFonts w:ascii="Times New Roman" w:hAnsi="Times New Roman" w:cs="Times New Roman"/>
        </w:rPr>
        <w:t>actividades</w:t>
      </w:r>
      <w:r w:rsidRPr="007965FA">
        <w:rPr>
          <w:rFonts w:ascii="Times New Roman" w:hAnsi="Times New Roman" w:cs="Times New Roman"/>
          <w:spacing w:val="1"/>
        </w:rPr>
        <w:t xml:space="preserve"> </w:t>
      </w:r>
      <w:r w:rsidRPr="007965FA">
        <w:rPr>
          <w:rFonts w:ascii="Times New Roman" w:hAnsi="Times New Roman" w:cs="Times New Roman"/>
        </w:rPr>
        <w:t>con</w:t>
      </w:r>
      <w:r w:rsidRPr="007965FA">
        <w:rPr>
          <w:rFonts w:ascii="Times New Roman" w:hAnsi="Times New Roman" w:cs="Times New Roman"/>
          <w:spacing w:val="1"/>
        </w:rPr>
        <w:t xml:space="preserve"> </w:t>
      </w:r>
      <w:r w:rsidRPr="007965FA">
        <w:rPr>
          <w:rFonts w:ascii="Times New Roman" w:hAnsi="Times New Roman" w:cs="Times New Roman"/>
        </w:rPr>
        <w:t>autonomía</w:t>
      </w:r>
      <w:r w:rsidRPr="007965FA">
        <w:rPr>
          <w:rFonts w:ascii="Times New Roman" w:hAnsi="Times New Roman" w:cs="Times New Roman"/>
          <w:spacing w:val="1"/>
        </w:rPr>
        <w:t xml:space="preserve"> </w:t>
      </w:r>
      <w:r w:rsidRPr="007965FA">
        <w:rPr>
          <w:rFonts w:ascii="Times New Roman" w:hAnsi="Times New Roman" w:cs="Times New Roman"/>
        </w:rPr>
        <w:t>e</w:t>
      </w:r>
      <w:r w:rsidRPr="007965FA">
        <w:rPr>
          <w:rFonts w:ascii="Times New Roman" w:hAnsi="Times New Roman" w:cs="Times New Roman"/>
          <w:spacing w:val="1"/>
        </w:rPr>
        <w:t xml:space="preserve"> </w:t>
      </w:r>
      <w:r w:rsidRPr="007965FA">
        <w:rPr>
          <w:rFonts w:ascii="Times New Roman" w:hAnsi="Times New Roman" w:cs="Times New Roman"/>
        </w:rPr>
        <w:t>independencia,</w:t>
      </w:r>
      <w:r w:rsidRPr="007965FA">
        <w:rPr>
          <w:rFonts w:ascii="Times New Roman" w:hAnsi="Times New Roman" w:cs="Times New Roman"/>
          <w:spacing w:val="1"/>
        </w:rPr>
        <w:t xml:space="preserve"> </w:t>
      </w:r>
      <w:r w:rsidRPr="007965FA">
        <w:rPr>
          <w:rFonts w:ascii="Times New Roman" w:hAnsi="Times New Roman" w:cs="Times New Roman"/>
        </w:rPr>
        <w:t>en</w:t>
      </w:r>
      <w:r w:rsidRPr="007965FA">
        <w:rPr>
          <w:rFonts w:ascii="Times New Roman" w:hAnsi="Times New Roman" w:cs="Times New Roman"/>
          <w:spacing w:val="1"/>
        </w:rPr>
        <w:t xml:space="preserve"> </w:t>
      </w:r>
      <w:r w:rsidRPr="007965FA">
        <w:rPr>
          <w:rFonts w:ascii="Times New Roman" w:hAnsi="Times New Roman" w:cs="Times New Roman"/>
        </w:rPr>
        <w:t>beneficio</w:t>
      </w:r>
      <w:r w:rsidRPr="007965FA">
        <w:rPr>
          <w:rFonts w:ascii="Times New Roman" w:hAnsi="Times New Roman" w:cs="Times New Roman"/>
          <w:spacing w:val="1"/>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varias</w:t>
      </w:r>
      <w:r w:rsidRPr="007965FA">
        <w:rPr>
          <w:rFonts w:ascii="Times New Roman" w:hAnsi="Times New Roman" w:cs="Times New Roman"/>
          <w:spacing w:val="1"/>
        </w:rPr>
        <w:t xml:space="preserve"> </w:t>
      </w:r>
      <w:r w:rsidRPr="007965FA">
        <w:rPr>
          <w:rFonts w:ascii="Times New Roman" w:hAnsi="Times New Roman" w:cs="Times New Roman"/>
        </w:rPr>
        <w:t>personas y bajo diferentes vinculaciones, recibirán el tratamiento de</w:t>
      </w:r>
      <w:r w:rsidRPr="007965FA">
        <w:rPr>
          <w:rFonts w:ascii="Times New Roman" w:hAnsi="Times New Roman" w:cs="Times New Roman"/>
          <w:spacing w:val="1"/>
        </w:rPr>
        <w:t xml:space="preserve"> </w:t>
      </w:r>
      <w:r w:rsidRPr="007965FA">
        <w:rPr>
          <w:rFonts w:ascii="Times New Roman" w:hAnsi="Times New Roman" w:cs="Times New Roman"/>
        </w:rPr>
        <w:t>trabajadores autónomos y deberán afiliarse al Sistema de Seguridad</w:t>
      </w:r>
      <w:r w:rsidRPr="007965FA">
        <w:rPr>
          <w:rFonts w:ascii="Times New Roman" w:hAnsi="Times New Roman" w:cs="Times New Roman"/>
          <w:spacing w:val="1"/>
        </w:rPr>
        <w:t xml:space="preserve"> </w:t>
      </w:r>
      <w:r w:rsidRPr="007965FA">
        <w:rPr>
          <w:rFonts w:ascii="Times New Roman" w:hAnsi="Times New Roman" w:cs="Times New Roman"/>
        </w:rPr>
        <w:t>Social en Pensión y Riesgos Laborales cotizando sobre el 40% de sus</w:t>
      </w:r>
      <w:r w:rsidRPr="007965FA">
        <w:rPr>
          <w:rFonts w:ascii="Times New Roman" w:hAnsi="Times New Roman" w:cs="Times New Roman"/>
          <w:spacing w:val="1"/>
        </w:rPr>
        <w:t xml:space="preserve"> </w:t>
      </w:r>
      <w:r w:rsidRPr="007965FA">
        <w:rPr>
          <w:rFonts w:ascii="Times New Roman" w:hAnsi="Times New Roman" w:cs="Times New Roman"/>
        </w:rPr>
        <w:t>ingresos. Cuando los ingresos mensuales sean iguales o superiores a un</w:t>
      </w:r>
      <w:r w:rsidRPr="007965FA">
        <w:rPr>
          <w:rFonts w:ascii="Times New Roman" w:hAnsi="Times New Roman" w:cs="Times New Roman"/>
          <w:spacing w:val="1"/>
        </w:rPr>
        <w:t xml:space="preserve"> </w:t>
      </w:r>
      <w:r w:rsidRPr="007965FA">
        <w:rPr>
          <w:rFonts w:ascii="Times New Roman" w:hAnsi="Times New Roman" w:cs="Times New Roman"/>
        </w:rPr>
        <w:t>salario mínimo legal mensual legal vigente, deberán cotizar también a la</w:t>
      </w:r>
      <w:r w:rsidRPr="007965FA">
        <w:rPr>
          <w:rFonts w:ascii="Times New Roman" w:hAnsi="Times New Roman" w:cs="Times New Roman"/>
          <w:spacing w:val="1"/>
        </w:rPr>
        <w:t xml:space="preserve"> </w:t>
      </w:r>
      <w:r w:rsidRPr="007965FA">
        <w:rPr>
          <w:rFonts w:ascii="Times New Roman" w:hAnsi="Times New Roman" w:cs="Times New Roman"/>
        </w:rPr>
        <w:t>seguridad social en salud. En el caso de la cotización al Sistema de</w:t>
      </w:r>
      <w:r w:rsidRPr="007965FA">
        <w:rPr>
          <w:rFonts w:ascii="Times New Roman" w:hAnsi="Times New Roman" w:cs="Times New Roman"/>
          <w:spacing w:val="1"/>
        </w:rPr>
        <w:t xml:space="preserve"> </w:t>
      </w:r>
      <w:r w:rsidRPr="007965FA">
        <w:rPr>
          <w:rFonts w:ascii="Times New Roman" w:hAnsi="Times New Roman" w:cs="Times New Roman"/>
        </w:rPr>
        <w:t>Seguridad Social en Riesgos Laborales esta correrá por cuenta de la</w:t>
      </w:r>
      <w:r w:rsidRPr="007965FA">
        <w:rPr>
          <w:rFonts w:ascii="Times New Roman" w:hAnsi="Times New Roman" w:cs="Times New Roman"/>
          <w:spacing w:val="1"/>
        </w:rPr>
        <w:t xml:space="preserve"> </w:t>
      </w:r>
      <w:r w:rsidRPr="007965FA">
        <w:rPr>
          <w:rFonts w:ascii="Times New Roman" w:hAnsi="Times New Roman" w:cs="Times New Roman"/>
        </w:rPr>
        <w:t>central portuaria o de abastos que sea la beneficiaria principal de sus</w:t>
      </w:r>
      <w:r w:rsidRPr="007965FA">
        <w:rPr>
          <w:rFonts w:ascii="Times New Roman" w:hAnsi="Times New Roman" w:cs="Times New Roman"/>
          <w:spacing w:val="1"/>
        </w:rPr>
        <w:t xml:space="preserve"> </w:t>
      </w:r>
      <w:r w:rsidRPr="007965FA">
        <w:rPr>
          <w:rFonts w:ascii="Times New Roman" w:hAnsi="Times New Roman" w:cs="Times New Roman"/>
        </w:rPr>
        <w:t>servicios, con independencia de los acuerdos a que estas puedan llegar</w:t>
      </w:r>
      <w:r w:rsidRPr="007965FA">
        <w:rPr>
          <w:rFonts w:ascii="Times New Roman" w:hAnsi="Times New Roman" w:cs="Times New Roman"/>
          <w:spacing w:val="1"/>
        </w:rPr>
        <w:t xml:space="preserve"> </w:t>
      </w:r>
      <w:r w:rsidRPr="007965FA">
        <w:rPr>
          <w:rFonts w:ascii="Times New Roman" w:hAnsi="Times New Roman" w:cs="Times New Roman"/>
        </w:rPr>
        <w:t>con</w:t>
      </w:r>
      <w:r w:rsidRPr="007965FA">
        <w:rPr>
          <w:rFonts w:ascii="Times New Roman" w:hAnsi="Times New Roman" w:cs="Times New Roman"/>
          <w:spacing w:val="-2"/>
        </w:rPr>
        <w:t xml:space="preserve"> </w:t>
      </w:r>
      <w:r w:rsidRPr="007965FA">
        <w:rPr>
          <w:rFonts w:ascii="Times New Roman" w:hAnsi="Times New Roman" w:cs="Times New Roman"/>
        </w:rPr>
        <w:t>las</w:t>
      </w:r>
      <w:r w:rsidRPr="007965FA">
        <w:rPr>
          <w:rFonts w:ascii="Times New Roman" w:hAnsi="Times New Roman" w:cs="Times New Roman"/>
          <w:spacing w:val="-1"/>
        </w:rPr>
        <w:t xml:space="preserve"> </w:t>
      </w:r>
      <w:r w:rsidRPr="007965FA">
        <w:rPr>
          <w:rFonts w:ascii="Times New Roman" w:hAnsi="Times New Roman" w:cs="Times New Roman"/>
        </w:rPr>
        <w:t>empresas</w:t>
      </w:r>
      <w:r w:rsidRPr="007965FA">
        <w:rPr>
          <w:rFonts w:ascii="Times New Roman" w:hAnsi="Times New Roman" w:cs="Times New Roman"/>
          <w:spacing w:val="-1"/>
        </w:rPr>
        <w:t xml:space="preserve"> </w:t>
      </w:r>
      <w:r w:rsidRPr="007965FA">
        <w:rPr>
          <w:rFonts w:ascii="Times New Roman" w:hAnsi="Times New Roman" w:cs="Times New Roman"/>
        </w:rPr>
        <w:t>transportadoras.</w:t>
      </w:r>
    </w:p>
    <w:p w14:paraId="3C605EC6" w14:textId="77777777" w:rsidR="00F833D9" w:rsidRPr="007965FA" w:rsidRDefault="00F833D9" w:rsidP="00F833D9">
      <w:pPr>
        <w:rPr>
          <w:rFonts w:ascii="Times New Roman" w:hAnsi="Times New Roman" w:cs="Times New Roman"/>
          <w:sz w:val="22"/>
          <w:szCs w:val="22"/>
          <w:lang w:val="es-ES"/>
        </w:rPr>
      </w:pPr>
    </w:p>
    <w:p w14:paraId="1FBBD48B" w14:textId="77777777" w:rsidR="007965FA" w:rsidRPr="007965FA" w:rsidRDefault="007965FA" w:rsidP="00F833D9">
      <w:pPr>
        <w:pStyle w:val="Prrafodelista"/>
        <w:numPr>
          <w:ilvl w:val="0"/>
          <w:numId w:val="1"/>
        </w:numPr>
        <w:jc w:val="both"/>
        <w:rPr>
          <w:rFonts w:ascii="Times New Roman" w:eastAsia="Verdana" w:hAnsi="Times New Roman" w:cs="Times New Roman"/>
          <w:b/>
          <w:sz w:val="22"/>
          <w:szCs w:val="22"/>
          <w:lang w:val="es-ES"/>
        </w:rPr>
      </w:pPr>
      <w:r w:rsidRPr="007965FA">
        <w:rPr>
          <w:rFonts w:ascii="Times New Roman" w:eastAsia="Verdana" w:hAnsi="Times New Roman" w:cs="Times New Roman"/>
          <w:b/>
          <w:sz w:val="22"/>
          <w:szCs w:val="22"/>
          <w:lang w:val="es-ES"/>
        </w:rPr>
        <w:t>Estabilidad laboral:</w:t>
      </w:r>
    </w:p>
    <w:p w14:paraId="7A0B8216" w14:textId="77777777" w:rsidR="007965FA" w:rsidRPr="007965FA" w:rsidRDefault="007965FA" w:rsidP="007965FA">
      <w:pPr>
        <w:pStyle w:val="Prrafodelista"/>
        <w:jc w:val="both"/>
        <w:rPr>
          <w:rFonts w:ascii="Times New Roman" w:eastAsia="Verdana" w:hAnsi="Times New Roman" w:cs="Times New Roman"/>
          <w:b/>
          <w:sz w:val="22"/>
          <w:szCs w:val="22"/>
          <w:lang w:val="es-ES"/>
        </w:rPr>
      </w:pPr>
    </w:p>
    <w:p w14:paraId="58209D02" w14:textId="539C1EF9" w:rsidR="00F833D9" w:rsidRPr="007965FA" w:rsidRDefault="007965FA" w:rsidP="007965FA">
      <w:pPr>
        <w:pStyle w:val="Prrafodelista"/>
        <w:jc w:val="both"/>
        <w:rPr>
          <w:rFonts w:ascii="Times New Roman" w:eastAsia="Verdana" w:hAnsi="Times New Roman" w:cs="Times New Roman"/>
          <w:b/>
          <w:sz w:val="22"/>
          <w:szCs w:val="22"/>
          <w:u w:val="single"/>
          <w:lang w:val="es-ES"/>
        </w:rPr>
      </w:pPr>
      <w:r w:rsidRPr="007965FA">
        <w:rPr>
          <w:rFonts w:ascii="Times New Roman" w:eastAsia="Verdana" w:hAnsi="Times New Roman" w:cs="Times New Roman"/>
          <w:b/>
          <w:sz w:val="22"/>
          <w:szCs w:val="22"/>
          <w:u w:val="single"/>
          <w:lang w:val="es-ES"/>
        </w:rPr>
        <w:t>Eliminar p</w:t>
      </w:r>
      <w:r w:rsidR="00F833D9" w:rsidRPr="007965FA">
        <w:rPr>
          <w:rFonts w:ascii="Times New Roman" w:eastAsia="Verdana" w:hAnsi="Times New Roman" w:cs="Times New Roman"/>
          <w:b/>
          <w:sz w:val="22"/>
          <w:szCs w:val="22"/>
          <w:u w:val="single"/>
          <w:lang w:val="es-ES"/>
        </w:rPr>
        <w:t>rórroga automática e indemnización (ajustar redacción eliminando prórroga automática y no desmejorar indemnización para trabajadores de 1 a 5 años</w:t>
      </w:r>
      <w:r w:rsidRPr="007965FA">
        <w:rPr>
          <w:rFonts w:ascii="Times New Roman" w:eastAsia="Verdana" w:hAnsi="Times New Roman" w:cs="Times New Roman"/>
          <w:b/>
          <w:sz w:val="22"/>
          <w:szCs w:val="22"/>
          <w:u w:val="single"/>
          <w:lang w:val="es-ES"/>
        </w:rPr>
        <w:t>)</w:t>
      </w:r>
    </w:p>
    <w:p w14:paraId="76342FB6" w14:textId="77777777" w:rsidR="00F833D9" w:rsidRPr="007965FA" w:rsidRDefault="00F833D9" w:rsidP="00F833D9">
      <w:pPr>
        <w:pStyle w:val="Ttulo2"/>
        <w:spacing w:before="153"/>
        <w:rPr>
          <w:rFonts w:ascii="Times New Roman" w:hAnsi="Times New Roman" w:cs="Times New Roman"/>
          <w:bCs w:val="0"/>
        </w:rPr>
      </w:pPr>
      <w:r w:rsidRPr="007965FA">
        <w:rPr>
          <w:rFonts w:ascii="Times New Roman" w:hAnsi="Times New Roman" w:cs="Times New Roman"/>
          <w:bCs w:val="0"/>
        </w:rPr>
        <w:t>Artículo 8: Indemnización por despido sin justa causa</w:t>
      </w:r>
    </w:p>
    <w:p w14:paraId="4B175F17" w14:textId="77777777" w:rsidR="00F833D9" w:rsidRPr="007965FA" w:rsidRDefault="00F833D9" w:rsidP="00F833D9">
      <w:pPr>
        <w:pStyle w:val="Textoindependiente"/>
        <w:spacing w:before="21"/>
        <w:ind w:left="1170" w:right="734"/>
        <w:jc w:val="both"/>
        <w:rPr>
          <w:rFonts w:ascii="Times New Roman" w:hAnsi="Times New Roman" w:cs="Times New Roman"/>
        </w:rPr>
      </w:pPr>
      <w:r w:rsidRPr="007965FA">
        <w:rPr>
          <w:rFonts w:ascii="Times New Roman" w:hAnsi="Times New Roman" w:cs="Times New Roman"/>
        </w:rPr>
        <w:t>Modifíquese el artículo 64 del Código Sustantivo del Trabajo, el cual</w:t>
      </w:r>
      <w:r w:rsidRPr="007965FA">
        <w:rPr>
          <w:rFonts w:ascii="Times New Roman" w:hAnsi="Times New Roman" w:cs="Times New Roman"/>
          <w:spacing w:val="1"/>
        </w:rPr>
        <w:t xml:space="preserve"> </w:t>
      </w:r>
      <w:r w:rsidRPr="007965FA">
        <w:rPr>
          <w:rFonts w:ascii="Times New Roman" w:hAnsi="Times New Roman" w:cs="Times New Roman"/>
        </w:rPr>
        <w:t>quedará</w:t>
      </w:r>
      <w:r w:rsidRPr="007965FA">
        <w:rPr>
          <w:rFonts w:ascii="Times New Roman" w:hAnsi="Times New Roman" w:cs="Times New Roman"/>
          <w:spacing w:val="-2"/>
        </w:rPr>
        <w:t xml:space="preserve"> </w:t>
      </w:r>
      <w:r w:rsidRPr="007965FA">
        <w:rPr>
          <w:rFonts w:ascii="Times New Roman" w:hAnsi="Times New Roman" w:cs="Times New Roman"/>
        </w:rPr>
        <w:t>así:</w:t>
      </w:r>
    </w:p>
    <w:p w14:paraId="717711D6" w14:textId="275D1E9C" w:rsidR="00F833D9" w:rsidRPr="007965FA" w:rsidRDefault="00F833D9" w:rsidP="007965FA">
      <w:pPr>
        <w:pStyle w:val="Textoindependiente"/>
        <w:spacing w:before="154"/>
        <w:ind w:left="1170" w:right="734"/>
        <w:jc w:val="both"/>
        <w:rPr>
          <w:rFonts w:ascii="Times New Roman" w:hAnsi="Times New Roman" w:cs="Times New Roman"/>
        </w:rPr>
      </w:pPr>
      <w:r w:rsidRPr="007965FA">
        <w:rPr>
          <w:rFonts w:ascii="Times New Roman" w:hAnsi="Times New Roman" w:cs="Times New Roman"/>
          <w:b/>
        </w:rPr>
        <w:t xml:space="preserve">Artículo 64. Indemnización por despido injustificado. </w:t>
      </w:r>
      <w:r w:rsidRPr="007965FA">
        <w:rPr>
          <w:rFonts w:ascii="Times New Roman" w:hAnsi="Times New Roman" w:cs="Times New Roman"/>
        </w:rPr>
        <w:t>En caso de</w:t>
      </w:r>
      <w:r w:rsidRPr="007965FA">
        <w:rPr>
          <w:rFonts w:ascii="Times New Roman" w:hAnsi="Times New Roman" w:cs="Times New Roman"/>
          <w:spacing w:val="1"/>
        </w:rPr>
        <w:t xml:space="preserve"> </w:t>
      </w:r>
      <w:r w:rsidRPr="007965FA">
        <w:rPr>
          <w:rFonts w:ascii="Times New Roman" w:hAnsi="Times New Roman" w:cs="Times New Roman"/>
        </w:rPr>
        <w:t>terminación unilateral injustificada del contrato de trabajo por parte del</w:t>
      </w:r>
      <w:r w:rsidRPr="007965FA">
        <w:rPr>
          <w:rFonts w:ascii="Times New Roman" w:hAnsi="Times New Roman" w:cs="Times New Roman"/>
          <w:spacing w:val="1"/>
        </w:rPr>
        <w:t xml:space="preserve"> </w:t>
      </w:r>
      <w:r w:rsidRPr="007965FA">
        <w:rPr>
          <w:rFonts w:ascii="Times New Roman" w:hAnsi="Times New Roman" w:cs="Times New Roman"/>
        </w:rPr>
        <w:t>empleador o si éste da lugar a la terminación unilateral por parte del</w:t>
      </w:r>
      <w:r w:rsidRPr="007965FA">
        <w:rPr>
          <w:rFonts w:ascii="Times New Roman" w:hAnsi="Times New Roman" w:cs="Times New Roman"/>
          <w:spacing w:val="1"/>
        </w:rPr>
        <w:t xml:space="preserve"> </w:t>
      </w:r>
      <w:r w:rsidRPr="007965FA">
        <w:rPr>
          <w:rFonts w:ascii="Times New Roman" w:hAnsi="Times New Roman" w:cs="Times New Roman"/>
        </w:rPr>
        <w:t>trabajador por alguna de las justas causas contempladas en la ley, el</w:t>
      </w:r>
      <w:r w:rsidRPr="007965FA">
        <w:rPr>
          <w:rFonts w:ascii="Times New Roman" w:hAnsi="Times New Roman" w:cs="Times New Roman"/>
          <w:spacing w:val="1"/>
        </w:rPr>
        <w:t xml:space="preserve"> </w:t>
      </w:r>
      <w:r w:rsidRPr="007965FA">
        <w:rPr>
          <w:rFonts w:ascii="Times New Roman" w:hAnsi="Times New Roman" w:cs="Times New Roman"/>
        </w:rPr>
        <w:t>primero deberá al segundo una indemnización en los términos que a</w:t>
      </w:r>
      <w:r w:rsidRPr="007965FA">
        <w:rPr>
          <w:rFonts w:ascii="Times New Roman" w:hAnsi="Times New Roman" w:cs="Times New Roman"/>
          <w:spacing w:val="1"/>
        </w:rPr>
        <w:t xml:space="preserve"> </w:t>
      </w:r>
      <w:r w:rsidRPr="007965FA">
        <w:rPr>
          <w:rFonts w:ascii="Times New Roman" w:hAnsi="Times New Roman" w:cs="Times New Roman"/>
        </w:rPr>
        <w:t>continuación</w:t>
      </w:r>
      <w:r w:rsidRPr="007965FA">
        <w:rPr>
          <w:rFonts w:ascii="Times New Roman" w:hAnsi="Times New Roman" w:cs="Times New Roman"/>
          <w:spacing w:val="-2"/>
        </w:rPr>
        <w:t xml:space="preserve"> </w:t>
      </w:r>
      <w:r w:rsidRPr="007965FA">
        <w:rPr>
          <w:rFonts w:ascii="Times New Roman" w:hAnsi="Times New Roman" w:cs="Times New Roman"/>
        </w:rPr>
        <w:t>se señalan:</w:t>
      </w:r>
    </w:p>
    <w:p w14:paraId="1BB3D4B6" w14:textId="01BC92C2" w:rsidR="00F833D9" w:rsidRPr="007965FA" w:rsidRDefault="00F833D9" w:rsidP="00F833D9">
      <w:pPr>
        <w:pStyle w:val="Prrafodelista"/>
        <w:widowControl w:val="0"/>
        <w:tabs>
          <w:tab w:val="left" w:pos="1470"/>
        </w:tabs>
        <w:autoSpaceDE w:val="0"/>
        <w:autoSpaceDN w:val="0"/>
        <w:ind w:left="1170" w:right="735"/>
        <w:contextualSpacing w:val="0"/>
        <w:jc w:val="both"/>
        <w:rPr>
          <w:rFonts w:ascii="Times New Roman" w:hAnsi="Times New Roman" w:cs="Times New Roman"/>
          <w:sz w:val="22"/>
          <w:szCs w:val="22"/>
        </w:rPr>
      </w:pPr>
      <w:r w:rsidRPr="007965FA">
        <w:rPr>
          <w:rFonts w:ascii="Times New Roman" w:hAnsi="Times New Roman" w:cs="Times New Roman"/>
          <w:sz w:val="22"/>
          <w:szCs w:val="22"/>
        </w:rPr>
        <w:t>(…)</w:t>
      </w:r>
    </w:p>
    <w:p w14:paraId="5CF4157E" w14:textId="77777777" w:rsidR="00F833D9" w:rsidRPr="007965FA" w:rsidRDefault="00F833D9" w:rsidP="00F833D9">
      <w:pPr>
        <w:pStyle w:val="Textoindependiente"/>
        <w:rPr>
          <w:rFonts w:ascii="Times New Roman" w:hAnsi="Times New Roman" w:cs="Times New Roman"/>
        </w:rPr>
      </w:pPr>
    </w:p>
    <w:p w14:paraId="1AE978A3" w14:textId="3B16C6A1" w:rsidR="00F833D9" w:rsidRPr="007965FA" w:rsidRDefault="00F833D9" w:rsidP="00F833D9">
      <w:pPr>
        <w:pStyle w:val="Prrafodelista"/>
        <w:widowControl w:val="0"/>
        <w:numPr>
          <w:ilvl w:val="0"/>
          <w:numId w:val="5"/>
        </w:numPr>
        <w:tabs>
          <w:tab w:val="left" w:pos="1492"/>
        </w:tabs>
        <w:autoSpaceDE w:val="0"/>
        <w:autoSpaceDN w:val="0"/>
        <w:ind w:right="734"/>
        <w:jc w:val="both"/>
        <w:rPr>
          <w:rFonts w:ascii="Times New Roman" w:hAnsi="Times New Roman" w:cs="Times New Roman"/>
          <w:sz w:val="22"/>
          <w:szCs w:val="22"/>
        </w:rPr>
      </w:pPr>
      <w:r w:rsidRPr="007965FA">
        <w:rPr>
          <w:rFonts w:ascii="Times New Roman" w:hAnsi="Times New Roman" w:cs="Times New Roman"/>
          <w:sz w:val="22"/>
          <w:szCs w:val="22"/>
        </w:rPr>
        <w:t>Si el trabajador tuviere cinco (5) años o más de servicio continuo 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menos</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diez</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(10),</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highlight w:val="yellow"/>
        </w:rPr>
        <w:t>se</w:t>
      </w:r>
      <w:r w:rsidRPr="007965FA">
        <w:rPr>
          <w:rFonts w:ascii="Times New Roman" w:hAnsi="Times New Roman" w:cs="Times New Roman"/>
          <w:spacing w:val="-3"/>
          <w:sz w:val="22"/>
          <w:szCs w:val="22"/>
          <w:highlight w:val="yellow"/>
        </w:rPr>
        <w:t xml:space="preserve"> </w:t>
      </w:r>
      <w:r w:rsidRPr="007965FA">
        <w:rPr>
          <w:rFonts w:ascii="Times New Roman" w:hAnsi="Times New Roman" w:cs="Times New Roman"/>
          <w:sz w:val="22"/>
          <w:szCs w:val="22"/>
          <w:highlight w:val="yellow"/>
        </w:rPr>
        <w:t>le</w:t>
      </w:r>
      <w:r w:rsidRPr="007965FA">
        <w:rPr>
          <w:rFonts w:ascii="Times New Roman" w:hAnsi="Times New Roman" w:cs="Times New Roman"/>
          <w:spacing w:val="-3"/>
          <w:sz w:val="22"/>
          <w:szCs w:val="22"/>
          <w:highlight w:val="yellow"/>
        </w:rPr>
        <w:t xml:space="preserve"> </w:t>
      </w:r>
      <w:r w:rsidRPr="007965FA">
        <w:rPr>
          <w:rFonts w:ascii="Times New Roman" w:hAnsi="Times New Roman" w:cs="Times New Roman"/>
          <w:sz w:val="22"/>
          <w:szCs w:val="22"/>
          <w:highlight w:val="yellow"/>
        </w:rPr>
        <w:t>pagarán</w:t>
      </w:r>
      <w:r w:rsidRPr="007965FA">
        <w:rPr>
          <w:rFonts w:ascii="Times New Roman" w:hAnsi="Times New Roman" w:cs="Times New Roman"/>
          <w:spacing w:val="-3"/>
          <w:sz w:val="22"/>
          <w:szCs w:val="22"/>
          <w:highlight w:val="yellow"/>
        </w:rPr>
        <w:t xml:space="preserve"> </w:t>
      </w:r>
      <w:r w:rsidRPr="007965FA">
        <w:rPr>
          <w:rFonts w:ascii="Times New Roman" w:hAnsi="Times New Roman" w:cs="Times New Roman"/>
          <w:sz w:val="22"/>
          <w:szCs w:val="22"/>
          <w:highlight w:val="yellow"/>
        </w:rPr>
        <w:t>treinta</w:t>
      </w:r>
      <w:r w:rsidRPr="007965FA">
        <w:rPr>
          <w:rFonts w:ascii="Times New Roman" w:hAnsi="Times New Roman" w:cs="Times New Roman"/>
          <w:spacing w:val="-4"/>
          <w:sz w:val="22"/>
          <w:szCs w:val="22"/>
          <w:highlight w:val="yellow"/>
        </w:rPr>
        <w:t xml:space="preserve"> </w:t>
      </w:r>
      <w:r w:rsidRPr="007965FA">
        <w:rPr>
          <w:rFonts w:ascii="Times New Roman" w:hAnsi="Times New Roman" w:cs="Times New Roman"/>
          <w:sz w:val="22"/>
          <w:szCs w:val="22"/>
          <w:highlight w:val="yellow"/>
        </w:rPr>
        <w:t>(30)</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días</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adicionales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salario</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sobre los treinta y cinco (35) básicos del literal a), por cada uno de los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años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servicio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subsiguientes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primero,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proporcionalmente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fracción;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y</w:t>
      </w:r>
    </w:p>
    <w:p w14:paraId="0194FECA" w14:textId="40B7ECA5" w:rsidR="00F833D9" w:rsidRPr="00F833D9" w:rsidRDefault="00F833D9" w:rsidP="00F833D9">
      <w:pPr>
        <w:widowControl w:val="0"/>
        <w:tabs>
          <w:tab w:val="left" w:pos="1492"/>
        </w:tabs>
        <w:autoSpaceDE w:val="0"/>
        <w:autoSpaceDN w:val="0"/>
        <w:ind w:right="734"/>
        <w:jc w:val="both"/>
        <w:rPr>
          <w:rFonts w:ascii="Times New Roman" w:hAnsi="Times New Roman" w:cs="Times New Roman"/>
          <w:lang w:val="es-ES"/>
        </w:rPr>
      </w:pPr>
    </w:p>
    <w:p w14:paraId="45B66340" w14:textId="33129C85" w:rsidR="00F833D9" w:rsidRPr="007965FA" w:rsidRDefault="00F833D9" w:rsidP="007965FA">
      <w:pPr>
        <w:pStyle w:val="Ttulo2"/>
        <w:numPr>
          <w:ilvl w:val="0"/>
          <w:numId w:val="1"/>
        </w:numPr>
        <w:spacing w:before="171"/>
        <w:rPr>
          <w:rFonts w:ascii="Times New Roman" w:hAnsi="Times New Roman" w:cs="Times New Roman"/>
          <w:u w:val="single"/>
        </w:rPr>
      </w:pPr>
      <w:r w:rsidRPr="007965FA">
        <w:rPr>
          <w:rFonts w:ascii="Times New Roman" w:hAnsi="Times New Roman" w:cs="Times New Roman"/>
          <w:u w:val="single"/>
        </w:rPr>
        <w:t>Estabilidad laboral reforzada: (Eliminarlo, es un riesgo dejar la puerta abierta</w:t>
      </w:r>
      <w:r w:rsidR="007965FA" w:rsidRPr="007965FA">
        <w:rPr>
          <w:rFonts w:ascii="Times New Roman" w:hAnsi="Times New Roman" w:cs="Times New Roman"/>
          <w:u w:val="single"/>
        </w:rPr>
        <w:t xml:space="preserve"> en casos de eliminar autorización judicial</w:t>
      </w:r>
      <w:r w:rsidRPr="007965FA">
        <w:rPr>
          <w:rFonts w:ascii="Times New Roman" w:hAnsi="Times New Roman" w:cs="Times New Roman"/>
          <w:u w:val="single"/>
        </w:rPr>
        <w:t>)</w:t>
      </w:r>
    </w:p>
    <w:p w14:paraId="43DF5658" w14:textId="77777777" w:rsidR="00F833D9" w:rsidRPr="00F833D9" w:rsidRDefault="00F833D9" w:rsidP="00F833D9">
      <w:pPr>
        <w:rPr>
          <w:rFonts w:ascii="Times New Roman" w:hAnsi="Times New Roman" w:cs="Times New Roman"/>
          <w:lang w:val="es-ES"/>
        </w:rPr>
      </w:pPr>
    </w:p>
    <w:p w14:paraId="102A78A2" w14:textId="77777777" w:rsidR="00F833D9" w:rsidRPr="007965FA" w:rsidRDefault="00F833D9" w:rsidP="00F833D9">
      <w:pPr>
        <w:pStyle w:val="Ttulo2"/>
        <w:spacing w:before="171"/>
        <w:rPr>
          <w:rFonts w:ascii="Times New Roman" w:hAnsi="Times New Roman" w:cs="Times New Roman"/>
        </w:rPr>
      </w:pPr>
      <w:r w:rsidRPr="007965FA">
        <w:rPr>
          <w:rFonts w:ascii="Times New Roman" w:hAnsi="Times New Roman" w:cs="Times New Roman"/>
        </w:rPr>
        <w:t>Artículo</w:t>
      </w:r>
      <w:r w:rsidRPr="007965FA">
        <w:rPr>
          <w:rFonts w:ascii="Times New Roman" w:hAnsi="Times New Roman" w:cs="Times New Roman"/>
          <w:spacing w:val="-7"/>
        </w:rPr>
        <w:t xml:space="preserve"> </w:t>
      </w:r>
      <w:r w:rsidRPr="007965FA">
        <w:rPr>
          <w:rFonts w:ascii="Times New Roman" w:hAnsi="Times New Roman" w:cs="Times New Roman"/>
        </w:rPr>
        <w:t>11:</w:t>
      </w:r>
      <w:r w:rsidRPr="007965FA">
        <w:rPr>
          <w:rFonts w:ascii="Times New Roman" w:hAnsi="Times New Roman" w:cs="Times New Roman"/>
          <w:spacing w:val="-5"/>
        </w:rPr>
        <w:t xml:space="preserve"> </w:t>
      </w:r>
      <w:r w:rsidRPr="007965FA">
        <w:rPr>
          <w:rFonts w:ascii="Times New Roman" w:hAnsi="Times New Roman" w:cs="Times New Roman"/>
        </w:rPr>
        <w:t>Estabilidad</w:t>
      </w:r>
      <w:r w:rsidRPr="007965FA">
        <w:rPr>
          <w:rFonts w:ascii="Times New Roman" w:hAnsi="Times New Roman" w:cs="Times New Roman"/>
          <w:spacing w:val="-6"/>
        </w:rPr>
        <w:t xml:space="preserve"> </w:t>
      </w:r>
      <w:r w:rsidRPr="007965FA">
        <w:rPr>
          <w:rFonts w:ascii="Times New Roman" w:hAnsi="Times New Roman" w:cs="Times New Roman"/>
        </w:rPr>
        <w:t>Laboral</w:t>
      </w:r>
      <w:r w:rsidRPr="007965FA">
        <w:rPr>
          <w:rFonts w:ascii="Times New Roman" w:hAnsi="Times New Roman" w:cs="Times New Roman"/>
          <w:spacing w:val="-6"/>
        </w:rPr>
        <w:t xml:space="preserve"> </w:t>
      </w:r>
      <w:r w:rsidRPr="007965FA">
        <w:rPr>
          <w:rFonts w:ascii="Times New Roman" w:hAnsi="Times New Roman" w:cs="Times New Roman"/>
        </w:rPr>
        <w:t>Reforzada</w:t>
      </w:r>
    </w:p>
    <w:p w14:paraId="6E16901D" w14:textId="77777777" w:rsidR="00F833D9" w:rsidRPr="007965FA" w:rsidRDefault="00F833D9" w:rsidP="00F833D9">
      <w:pPr>
        <w:pStyle w:val="Ttulo2"/>
        <w:spacing w:before="171"/>
        <w:rPr>
          <w:rFonts w:ascii="Times New Roman" w:hAnsi="Times New Roman" w:cs="Times New Roman"/>
        </w:rPr>
      </w:pPr>
    </w:p>
    <w:p w14:paraId="4862A56F" w14:textId="77777777" w:rsidR="00F833D9" w:rsidRPr="007965FA" w:rsidRDefault="00F833D9" w:rsidP="00F833D9">
      <w:pPr>
        <w:pStyle w:val="Textoindependiente"/>
        <w:spacing w:before="21"/>
        <w:ind w:left="1170"/>
        <w:jc w:val="both"/>
        <w:rPr>
          <w:rFonts w:ascii="Times New Roman" w:hAnsi="Times New Roman" w:cs="Times New Roman"/>
        </w:rPr>
      </w:pPr>
      <w:r w:rsidRPr="007965FA">
        <w:rPr>
          <w:rFonts w:ascii="Times New Roman" w:hAnsi="Times New Roman" w:cs="Times New Roman"/>
        </w:rPr>
        <w:t>ARTÍCULO</w:t>
      </w:r>
      <w:r w:rsidRPr="007965FA">
        <w:rPr>
          <w:rFonts w:ascii="Times New Roman" w:hAnsi="Times New Roman" w:cs="Times New Roman"/>
          <w:spacing w:val="12"/>
        </w:rPr>
        <w:t xml:space="preserve"> </w:t>
      </w:r>
      <w:r w:rsidRPr="007965FA">
        <w:rPr>
          <w:rFonts w:ascii="Times New Roman" w:hAnsi="Times New Roman" w:cs="Times New Roman"/>
        </w:rPr>
        <w:t>8.</w:t>
      </w:r>
      <w:r w:rsidRPr="007965FA">
        <w:rPr>
          <w:rFonts w:ascii="Times New Roman" w:hAnsi="Times New Roman" w:cs="Times New Roman"/>
          <w:spacing w:val="16"/>
        </w:rPr>
        <w:t xml:space="preserve"> </w:t>
      </w:r>
      <w:r w:rsidRPr="007965FA">
        <w:rPr>
          <w:rFonts w:ascii="Times New Roman" w:hAnsi="Times New Roman" w:cs="Times New Roman"/>
        </w:rPr>
        <w:t>ESTABILIDAD</w:t>
      </w:r>
      <w:r w:rsidRPr="007965FA">
        <w:rPr>
          <w:rFonts w:ascii="Times New Roman" w:hAnsi="Times New Roman" w:cs="Times New Roman"/>
          <w:spacing w:val="15"/>
        </w:rPr>
        <w:t xml:space="preserve"> </w:t>
      </w:r>
      <w:r w:rsidRPr="007965FA">
        <w:rPr>
          <w:rFonts w:ascii="Times New Roman" w:hAnsi="Times New Roman" w:cs="Times New Roman"/>
        </w:rPr>
        <w:t>LABORAL</w:t>
      </w:r>
      <w:r w:rsidRPr="007965FA">
        <w:rPr>
          <w:rFonts w:ascii="Times New Roman" w:hAnsi="Times New Roman" w:cs="Times New Roman"/>
          <w:spacing w:val="14"/>
        </w:rPr>
        <w:t xml:space="preserve"> </w:t>
      </w:r>
      <w:r w:rsidRPr="007965FA">
        <w:rPr>
          <w:rFonts w:ascii="Times New Roman" w:hAnsi="Times New Roman" w:cs="Times New Roman"/>
        </w:rPr>
        <w:t>REFORZADA.</w:t>
      </w:r>
      <w:r w:rsidRPr="007965FA">
        <w:rPr>
          <w:rFonts w:ascii="Times New Roman" w:hAnsi="Times New Roman" w:cs="Times New Roman"/>
          <w:spacing w:val="16"/>
        </w:rPr>
        <w:t xml:space="preserve"> </w:t>
      </w:r>
      <w:r w:rsidRPr="007965FA">
        <w:rPr>
          <w:rFonts w:ascii="Times New Roman" w:hAnsi="Times New Roman" w:cs="Times New Roman"/>
        </w:rPr>
        <w:t>Las</w:t>
      </w:r>
      <w:r w:rsidRPr="007965FA">
        <w:rPr>
          <w:rFonts w:ascii="Times New Roman" w:hAnsi="Times New Roman" w:cs="Times New Roman"/>
          <w:spacing w:val="15"/>
        </w:rPr>
        <w:t xml:space="preserve"> </w:t>
      </w:r>
      <w:r w:rsidRPr="007965FA">
        <w:rPr>
          <w:rFonts w:ascii="Times New Roman" w:hAnsi="Times New Roman" w:cs="Times New Roman"/>
        </w:rPr>
        <w:t>personas</w:t>
      </w:r>
      <w:r w:rsidRPr="007965FA">
        <w:rPr>
          <w:rFonts w:ascii="Times New Roman" w:hAnsi="Times New Roman" w:cs="Times New Roman"/>
          <w:spacing w:val="15"/>
        </w:rPr>
        <w:t xml:space="preserve"> </w:t>
      </w:r>
      <w:r w:rsidRPr="007965FA">
        <w:rPr>
          <w:rFonts w:ascii="Times New Roman" w:hAnsi="Times New Roman" w:cs="Times New Roman"/>
        </w:rPr>
        <w:t>que</w:t>
      </w:r>
      <w:r w:rsidRPr="007965FA">
        <w:rPr>
          <w:rFonts w:ascii="Times New Roman" w:hAnsi="Times New Roman" w:cs="Times New Roman"/>
          <w:spacing w:val="14"/>
        </w:rPr>
        <w:t xml:space="preserve"> </w:t>
      </w:r>
      <w:r w:rsidRPr="007965FA">
        <w:rPr>
          <w:rFonts w:ascii="Times New Roman" w:hAnsi="Times New Roman" w:cs="Times New Roman"/>
        </w:rPr>
        <w:t>se</w:t>
      </w:r>
    </w:p>
    <w:p w14:paraId="0B717137" w14:textId="77777777" w:rsidR="00F833D9" w:rsidRPr="007965FA" w:rsidRDefault="00F833D9" w:rsidP="00F833D9">
      <w:pPr>
        <w:pStyle w:val="Textoindependiente"/>
        <w:spacing w:before="20"/>
        <w:ind w:left="1170" w:right="735"/>
        <w:jc w:val="both"/>
        <w:rPr>
          <w:rFonts w:ascii="Times New Roman" w:hAnsi="Times New Roman" w:cs="Times New Roman"/>
        </w:rPr>
      </w:pPr>
      <w:r w:rsidRPr="007965FA">
        <w:rPr>
          <w:rFonts w:ascii="Times New Roman" w:hAnsi="Times New Roman" w:cs="Times New Roman"/>
        </w:rPr>
        <w:t>encuentren</w:t>
      </w:r>
      <w:r w:rsidRPr="007965FA">
        <w:rPr>
          <w:rFonts w:ascii="Times New Roman" w:hAnsi="Times New Roman" w:cs="Times New Roman"/>
          <w:spacing w:val="-8"/>
        </w:rPr>
        <w:t xml:space="preserve"> </w:t>
      </w:r>
      <w:r w:rsidRPr="007965FA">
        <w:rPr>
          <w:rFonts w:ascii="Times New Roman" w:hAnsi="Times New Roman" w:cs="Times New Roman"/>
        </w:rPr>
        <w:t>en</w:t>
      </w:r>
      <w:r w:rsidRPr="007965FA">
        <w:rPr>
          <w:rFonts w:ascii="Times New Roman" w:hAnsi="Times New Roman" w:cs="Times New Roman"/>
          <w:spacing w:val="-8"/>
        </w:rPr>
        <w:t xml:space="preserve"> </w:t>
      </w:r>
      <w:r w:rsidRPr="007965FA">
        <w:rPr>
          <w:rFonts w:ascii="Times New Roman" w:hAnsi="Times New Roman" w:cs="Times New Roman"/>
        </w:rPr>
        <w:t>las</w:t>
      </w:r>
      <w:r w:rsidRPr="007965FA">
        <w:rPr>
          <w:rFonts w:ascii="Times New Roman" w:hAnsi="Times New Roman" w:cs="Times New Roman"/>
          <w:spacing w:val="-7"/>
        </w:rPr>
        <w:t xml:space="preserve"> </w:t>
      </w:r>
      <w:r w:rsidRPr="007965FA">
        <w:rPr>
          <w:rFonts w:ascii="Times New Roman" w:hAnsi="Times New Roman" w:cs="Times New Roman"/>
        </w:rPr>
        <w:t>circunstancias</w:t>
      </w:r>
      <w:r w:rsidRPr="007965FA">
        <w:rPr>
          <w:rFonts w:ascii="Times New Roman" w:hAnsi="Times New Roman" w:cs="Times New Roman"/>
          <w:spacing w:val="-8"/>
        </w:rPr>
        <w:t xml:space="preserve"> </w:t>
      </w:r>
      <w:r w:rsidRPr="007965FA">
        <w:rPr>
          <w:rFonts w:ascii="Times New Roman" w:hAnsi="Times New Roman" w:cs="Times New Roman"/>
        </w:rPr>
        <w:t>que</w:t>
      </w:r>
      <w:r w:rsidRPr="007965FA">
        <w:rPr>
          <w:rFonts w:ascii="Times New Roman" w:hAnsi="Times New Roman" w:cs="Times New Roman"/>
          <w:spacing w:val="-8"/>
        </w:rPr>
        <w:t xml:space="preserve"> </w:t>
      </w:r>
      <w:r w:rsidRPr="007965FA">
        <w:rPr>
          <w:rFonts w:ascii="Times New Roman" w:hAnsi="Times New Roman" w:cs="Times New Roman"/>
        </w:rPr>
        <w:t>se</w:t>
      </w:r>
      <w:r w:rsidRPr="007965FA">
        <w:rPr>
          <w:rFonts w:ascii="Times New Roman" w:hAnsi="Times New Roman" w:cs="Times New Roman"/>
          <w:spacing w:val="-7"/>
        </w:rPr>
        <w:t xml:space="preserve"> </w:t>
      </w:r>
      <w:r w:rsidRPr="007965FA">
        <w:rPr>
          <w:rFonts w:ascii="Times New Roman" w:hAnsi="Times New Roman" w:cs="Times New Roman"/>
        </w:rPr>
        <w:t>describen</w:t>
      </w:r>
      <w:r w:rsidRPr="007965FA">
        <w:rPr>
          <w:rFonts w:ascii="Times New Roman" w:hAnsi="Times New Roman" w:cs="Times New Roman"/>
          <w:spacing w:val="-8"/>
        </w:rPr>
        <w:t xml:space="preserve"> </w:t>
      </w:r>
      <w:r w:rsidRPr="007965FA">
        <w:rPr>
          <w:rFonts w:ascii="Times New Roman" w:hAnsi="Times New Roman" w:cs="Times New Roman"/>
        </w:rPr>
        <w:t>a</w:t>
      </w:r>
      <w:r w:rsidRPr="007965FA">
        <w:rPr>
          <w:rFonts w:ascii="Times New Roman" w:hAnsi="Times New Roman" w:cs="Times New Roman"/>
          <w:spacing w:val="-8"/>
        </w:rPr>
        <w:t xml:space="preserve"> </w:t>
      </w:r>
      <w:r w:rsidRPr="007965FA">
        <w:rPr>
          <w:rFonts w:ascii="Times New Roman" w:hAnsi="Times New Roman" w:cs="Times New Roman"/>
        </w:rPr>
        <w:t>continuación,</w:t>
      </w:r>
      <w:r w:rsidRPr="007965FA">
        <w:rPr>
          <w:rFonts w:ascii="Times New Roman" w:hAnsi="Times New Roman" w:cs="Times New Roman"/>
          <w:spacing w:val="-7"/>
        </w:rPr>
        <w:t xml:space="preserve"> </w:t>
      </w:r>
      <w:r w:rsidRPr="007965FA">
        <w:rPr>
          <w:rFonts w:ascii="Times New Roman" w:hAnsi="Times New Roman" w:cs="Times New Roman"/>
        </w:rPr>
        <w:t>sin</w:t>
      </w:r>
      <w:r w:rsidRPr="007965FA">
        <w:rPr>
          <w:rFonts w:ascii="Times New Roman" w:hAnsi="Times New Roman" w:cs="Times New Roman"/>
          <w:spacing w:val="-9"/>
        </w:rPr>
        <w:t xml:space="preserve"> </w:t>
      </w:r>
      <w:r w:rsidRPr="007965FA">
        <w:rPr>
          <w:rFonts w:ascii="Times New Roman" w:hAnsi="Times New Roman" w:cs="Times New Roman"/>
        </w:rPr>
        <w:t>que</w:t>
      </w:r>
      <w:r w:rsidRPr="007965FA">
        <w:rPr>
          <w:rFonts w:ascii="Times New Roman" w:hAnsi="Times New Roman" w:cs="Times New Roman"/>
          <w:spacing w:val="-75"/>
        </w:rPr>
        <w:t xml:space="preserve"> </w:t>
      </w:r>
      <w:r w:rsidRPr="007965FA">
        <w:rPr>
          <w:rFonts w:ascii="Times New Roman" w:hAnsi="Times New Roman" w:cs="Times New Roman"/>
        </w:rPr>
        <w:t>se</w:t>
      </w:r>
      <w:r w:rsidRPr="007965FA">
        <w:rPr>
          <w:rFonts w:ascii="Times New Roman" w:hAnsi="Times New Roman" w:cs="Times New Roman"/>
          <w:spacing w:val="1"/>
        </w:rPr>
        <w:t xml:space="preserve"> </w:t>
      </w:r>
      <w:r w:rsidRPr="007965FA">
        <w:rPr>
          <w:rFonts w:ascii="Times New Roman" w:hAnsi="Times New Roman" w:cs="Times New Roman"/>
        </w:rPr>
        <w:t>entienda</w:t>
      </w:r>
      <w:r w:rsidRPr="007965FA">
        <w:rPr>
          <w:rFonts w:ascii="Times New Roman" w:hAnsi="Times New Roman" w:cs="Times New Roman"/>
          <w:spacing w:val="1"/>
        </w:rPr>
        <w:t xml:space="preserve"> </w:t>
      </w:r>
      <w:r w:rsidRPr="007965FA">
        <w:rPr>
          <w:rFonts w:ascii="Times New Roman" w:hAnsi="Times New Roman" w:cs="Times New Roman"/>
        </w:rPr>
        <w:t>una</w:t>
      </w:r>
      <w:r w:rsidRPr="007965FA">
        <w:rPr>
          <w:rFonts w:ascii="Times New Roman" w:hAnsi="Times New Roman" w:cs="Times New Roman"/>
          <w:spacing w:val="1"/>
        </w:rPr>
        <w:t xml:space="preserve"> </w:t>
      </w:r>
      <w:r w:rsidRPr="007965FA">
        <w:rPr>
          <w:rFonts w:ascii="Times New Roman" w:hAnsi="Times New Roman" w:cs="Times New Roman"/>
        </w:rPr>
        <w:t>enunciación</w:t>
      </w:r>
      <w:r w:rsidRPr="007965FA">
        <w:rPr>
          <w:rFonts w:ascii="Times New Roman" w:hAnsi="Times New Roman" w:cs="Times New Roman"/>
          <w:spacing w:val="1"/>
        </w:rPr>
        <w:t xml:space="preserve"> </w:t>
      </w:r>
      <w:r w:rsidRPr="007965FA">
        <w:rPr>
          <w:rFonts w:ascii="Times New Roman" w:hAnsi="Times New Roman" w:cs="Times New Roman"/>
        </w:rPr>
        <w:t>restrictiva</w:t>
      </w:r>
      <w:r w:rsidRPr="007965FA">
        <w:rPr>
          <w:rFonts w:ascii="Times New Roman" w:hAnsi="Times New Roman" w:cs="Times New Roman"/>
          <w:spacing w:val="1"/>
        </w:rPr>
        <w:t xml:space="preserve"> </w:t>
      </w:r>
      <w:r w:rsidRPr="007965FA">
        <w:rPr>
          <w:rFonts w:ascii="Times New Roman" w:hAnsi="Times New Roman" w:cs="Times New Roman"/>
        </w:rPr>
        <w:t>o</w:t>
      </w:r>
      <w:r w:rsidRPr="007965FA">
        <w:rPr>
          <w:rFonts w:ascii="Times New Roman" w:hAnsi="Times New Roman" w:cs="Times New Roman"/>
          <w:spacing w:val="1"/>
        </w:rPr>
        <w:t xml:space="preserve"> </w:t>
      </w:r>
      <w:r w:rsidRPr="007965FA">
        <w:rPr>
          <w:rFonts w:ascii="Times New Roman" w:hAnsi="Times New Roman" w:cs="Times New Roman"/>
        </w:rPr>
        <w:t>taxativa,</w:t>
      </w:r>
      <w:r w:rsidRPr="007965FA">
        <w:rPr>
          <w:rFonts w:ascii="Times New Roman" w:hAnsi="Times New Roman" w:cs="Times New Roman"/>
          <w:spacing w:val="1"/>
        </w:rPr>
        <w:t xml:space="preserve"> </w:t>
      </w:r>
      <w:r w:rsidRPr="007965FA">
        <w:rPr>
          <w:rFonts w:ascii="Times New Roman" w:hAnsi="Times New Roman" w:cs="Times New Roman"/>
        </w:rPr>
        <w:t>solo</w:t>
      </w:r>
      <w:r w:rsidRPr="007965FA">
        <w:rPr>
          <w:rFonts w:ascii="Times New Roman" w:hAnsi="Times New Roman" w:cs="Times New Roman"/>
          <w:spacing w:val="1"/>
        </w:rPr>
        <w:t xml:space="preserve"> </w:t>
      </w:r>
      <w:r w:rsidRPr="007965FA">
        <w:rPr>
          <w:rFonts w:ascii="Times New Roman" w:hAnsi="Times New Roman" w:cs="Times New Roman"/>
        </w:rPr>
        <w:t>podrán</w:t>
      </w:r>
      <w:r w:rsidRPr="007965FA">
        <w:rPr>
          <w:rFonts w:ascii="Times New Roman" w:hAnsi="Times New Roman" w:cs="Times New Roman"/>
          <w:spacing w:val="1"/>
        </w:rPr>
        <w:t xml:space="preserve"> </w:t>
      </w:r>
      <w:r w:rsidRPr="007965FA">
        <w:rPr>
          <w:rFonts w:ascii="Times New Roman" w:hAnsi="Times New Roman" w:cs="Times New Roman"/>
        </w:rPr>
        <w:t>ser</w:t>
      </w:r>
      <w:r w:rsidRPr="007965FA">
        <w:rPr>
          <w:rFonts w:ascii="Times New Roman" w:hAnsi="Times New Roman" w:cs="Times New Roman"/>
          <w:spacing w:val="-75"/>
        </w:rPr>
        <w:t xml:space="preserve"> </w:t>
      </w:r>
      <w:r w:rsidRPr="007965FA">
        <w:rPr>
          <w:rFonts w:ascii="Times New Roman" w:hAnsi="Times New Roman" w:cs="Times New Roman"/>
        </w:rPr>
        <w:t>desvinculadas</w:t>
      </w:r>
      <w:r w:rsidRPr="007965FA">
        <w:rPr>
          <w:rFonts w:ascii="Times New Roman" w:hAnsi="Times New Roman" w:cs="Times New Roman"/>
          <w:spacing w:val="-2"/>
        </w:rPr>
        <w:t xml:space="preserve"> </w:t>
      </w:r>
      <w:r w:rsidRPr="007965FA">
        <w:rPr>
          <w:rFonts w:ascii="Times New Roman" w:hAnsi="Times New Roman" w:cs="Times New Roman"/>
          <w:highlight w:val="yellow"/>
        </w:rPr>
        <w:t>si</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existe</w:t>
      </w:r>
      <w:r w:rsidRPr="007965FA">
        <w:rPr>
          <w:rFonts w:ascii="Times New Roman" w:hAnsi="Times New Roman" w:cs="Times New Roman"/>
          <w:spacing w:val="-3"/>
          <w:highlight w:val="yellow"/>
        </w:rPr>
        <w:t xml:space="preserve"> </w:t>
      </w:r>
      <w:r w:rsidRPr="007965FA">
        <w:rPr>
          <w:rFonts w:ascii="Times New Roman" w:hAnsi="Times New Roman" w:cs="Times New Roman"/>
          <w:highlight w:val="yellow"/>
        </w:rPr>
        <w:t>una</w:t>
      </w:r>
      <w:r w:rsidRPr="007965FA">
        <w:rPr>
          <w:rFonts w:ascii="Times New Roman" w:hAnsi="Times New Roman" w:cs="Times New Roman"/>
          <w:spacing w:val="-2"/>
          <w:highlight w:val="yellow"/>
        </w:rPr>
        <w:t xml:space="preserve"> </w:t>
      </w:r>
      <w:r w:rsidRPr="007965FA">
        <w:rPr>
          <w:rFonts w:ascii="Times New Roman" w:hAnsi="Times New Roman" w:cs="Times New Roman"/>
          <w:highlight w:val="yellow"/>
        </w:rPr>
        <w:t>justa</w:t>
      </w:r>
      <w:r w:rsidRPr="007965FA">
        <w:rPr>
          <w:rFonts w:ascii="Times New Roman" w:hAnsi="Times New Roman" w:cs="Times New Roman"/>
          <w:spacing w:val="-2"/>
          <w:highlight w:val="yellow"/>
        </w:rPr>
        <w:t xml:space="preserve"> </w:t>
      </w:r>
      <w:r w:rsidRPr="007965FA">
        <w:rPr>
          <w:rFonts w:ascii="Times New Roman" w:hAnsi="Times New Roman" w:cs="Times New Roman"/>
          <w:highlight w:val="yellow"/>
        </w:rPr>
        <w:t>causa</w:t>
      </w:r>
      <w:r w:rsidRPr="007965FA">
        <w:rPr>
          <w:rFonts w:ascii="Times New Roman" w:hAnsi="Times New Roman" w:cs="Times New Roman"/>
          <w:spacing w:val="-3"/>
          <w:highlight w:val="yellow"/>
        </w:rPr>
        <w:t xml:space="preserve"> </w:t>
      </w:r>
      <w:r w:rsidRPr="007965FA">
        <w:rPr>
          <w:rFonts w:ascii="Times New Roman" w:hAnsi="Times New Roman" w:cs="Times New Roman"/>
          <w:highlight w:val="yellow"/>
        </w:rPr>
        <w:t>o una</w:t>
      </w:r>
      <w:r w:rsidRPr="007965FA">
        <w:rPr>
          <w:rFonts w:ascii="Times New Roman" w:hAnsi="Times New Roman" w:cs="Times New Roman"/>
          <w:spacing w:val="-3"/>
          <w:highlight w:val="yellow"/>
        </w:rPr>
        <w:t xml:space="preserve"> </w:t>
      </w:r>
      <w:r w:rsidRPr="007965FA">
        <w:rPr>
          <w:rFonts w:ascii="Times New Roman" w:hAnsi="Times New Roman" w:cs="Times New Roman"/>
          <w:highlight w:val="yellow"/>
        </w:rPr>
        <w:t>causa</w:t>
      </w:r>
      <w:r w:rsidRPr="007965FA">
        <w:rPr>
          <w:rFonts w:ascii="Times New Roman" w:hAnsi="Times New Roman" w:cs="Times New Roman"/>
          <w:spacing w:val="-2"/>
          <w:highlight w:val="yellow"/>
        </w:rPr>
        <w:t xml:space="preserve"> </w:t>
      </w:r>
      <w:r w:rsidRPr="007965FA">
        <w:rPr>
          <w:rFonts w:ascii="Times New Roman" w:hAnsi="Times New Roman" w:cs="Times New Roman"/>
          <w:highlight w:val="yellow"/>
        </w:rPr>
        <w:t>legal:</w:t>
      </w:r>
    </w:p>
    <w:p w14:paraId="1A10EEF3" w14:textId="77777777" w:rsidR="00F833D9" w:rsidRPr="007965FA" w:rsidRDefault="00F833D9" w:rsidP="00F833D9">
      <w:pPr>
        <w:pStyle w:val="Prrafodelista"/>
        <w:widowControl w:val="0"/>
        <w:numPr>
          <w:ilvl w:val="0"/>
          <w:numId w:val="6"/>
        </w:numPr>
        <w:tabs>
          <w:tab w:val="left" w:pos="1487"/>
        </w:tabs>
        <w:autoSpaceDE w:val="0"/>
        <w:autoSpaceDN w:val="0"/>
        <w:spacing w:before="153"/>
        <w:ind w:right="736" w:firstLine="0"/>
        <w:contextualSpacing w:val="0"/>
        <w:jc w:val="both"/>
        <w:rPr>
          <w:rFonts w:ascii="Times New Roman" w:hAnsi="Times New Roman" w:cs="Times New Roman"/>
          <w:sz w:val="22"/>
          <w:szCs w:val="22"/>
        </w:rPr>
      </w:pPr>
      <w:r w:rsidRPr="007965FA">
        <w:rPr>
          <w:rFonts w:ascii="Times New Roman" w:hAnsi="Times New Roman" w:cs="Times New Roman"/>
          <w:sz w:val="22"/>
          <w:szCs w:val="22"/>
          <w:highlight w:val="yellow"/>
        </w:rPr>
        <w:t>Amparadas por el fuero sindical, esto es, las personas amparadas por</w:t>
      </w:r>
      <w:r w:rsidRPr="007965FA">
        <w:rPr>
          <w:rFonts w:ascii="Times New Roman" w:hAnsi="Times New Roman" w:cs="Times New Roman"/>
          <w:spacing w:val="1"/>
          <w:sz w:val="22"/>
          <w:szCs w:val="22"/>
          <w:highlight w:val="yellow"/>
        </w:rPr>
        <w:t xml:space="preserve"> </w:t>
      </w:r>
      <w:r w:rsidRPr="007965FA">
        <w:rPr>
          <w:rFonts w:ascii="Times New Roman" w:hAnsi="Times New Roman" w:cs="Times New Roman"/>
          <w:sz w:val="22"/>
          <w:szCs w:val="22"/>
          <w:highlight w:val="yellow"/>
        </w:rPr>
        <w:t>el fuero sindical como fundadores y adherentes, miembros de las juntas</w:t>
      </w:r>
      <w:r w:rsidRPr="007965FA">
        <w:rPr>
          <w:rFonts w:ascii="Times New Roman" w:hAnsi="Times New Roman" w:cs="Times New Roman"/>
          <w:spacing w:val="1"/>
          <w:sz w:val="22"/>
          <w:szCs w:val="22"/>
          <w:highlight w:val="yellow"/>
        </w:rPr>
        <w:t xml:space="preserve"> </w:t>
      </w:r>
      <w:r w:rsidRPr="007965FA">
        <w:rPr>
          <w:rFonts w:ascii="Times New Roman" w:hAnsi="Times New Roman" w:cs="Times New Roman"/>
          <w:sz w:val="22"/>
          <w:szCs w:val="22"/>
          <w:highlight w:val="yellow"/>
        </w:rPr>
        <w:t>directivas y subdirectivas de las organizaciones sindicales, de los comités</w:t>
      </w:r>
      <w:r w:rsidRPr="007965FA">
        <w:rPr>
          <w:rFonts w:ascii="Times New Roman" w:hAnsi="Times New Roman" w:cs="Times New Roman"/>
          <w:spacing w:val="-75"/>
          <w:sz w:val="22"/>
          <w:szCs w:val="22"/>
          <w:highlight w:val="yellow"/>
        </w:rPr>
        <w:t xml:space="preserve"> </w:t>
      </w:r>
      <w:r w:rsidRPr="007965FA">
        <w:rPr>
          <w:rFonts w:ascii="Times New Roman" w:hAnsi="Times New Roman" w:cs="Times New Roman"/>
          <w:sz w:val="22"/>
          <w:szCs w:val="22"/>
          <w:highlight w:val="yellow"/>
        </w:rPr>
        <w:t>seccionales</w:t>
      </w:r>
      <w:r w:rsidRPr="007965FA">
        <w:rPr>
          <w:rFonts w:ascii="Times New Roman" w:hAnsi="Times New Roman" w:cs="Times New Roman"/>
          <w:spacing w:val="-9"/>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8"/>
          <w:sz w:val="22"/>
          <w:szCs w:val="22"/>
        </w:rPr>
        <w:t xml:space="preserve"> </w:t>
      </w:r>
      <w:r w:rsidRPr="007965FA">
        <w:rPr>
          <w:rFonts w:ascii="Times New Roman" w:hAnsi="Times New Roman" w:cs="Times New Roman"/>
          <w:sz w:val="22"/>
          <w:szCs w:val="22"/>
        </w:rPr>
        <w:lastRenderedPageBreak/>
        <w:t>el</w:t>
      </w:r>
      <w:r w:rsidRPr="007965FA">
        <w:rPr>
          <w:rFonts w:ascii="Times New Roman" w:hAnsi="Times New Roman" w:cs="Times New Roman"/>
          <w:spacing w:val="-9"/>
          <w:sz w:val="22"/>
          <w:szCs w:val="22"/>
        </w:rPr>
        <w:t xml:space="preserve"> </w:t>
      </w:r>
      <w:r w:rsidRPr="007965FA">
        <w:rPr>
          <w:rFonts w:ascii="Times New Roman" w:hAnsi="Times New Roman" w:cs="Times New Roman"/>
          <w:sz w:val="22"/>
          <w:szCs w:val="22"/>
        </w:rPr>
        <w:t>tiempo</w:t>
      </w:r>
      <w:r w:rsidRPr="007965FA">
        <w:rPr>
          <w:rFonts w:ascii="Times New Roman" w:hAnsi="Times New Roman" w:cs="Times New Roman"/>
          <w:spacing w:val="-8"/>
          <w:sz w:val="22"/>
          <w:szCs w:val="22"/>
        </w:rPr>
        <w:t xml:space="preserve"> </w:t>
      </w:r>
      <w:r w:rsidRPr="007965FA">
        <w:rPr>
          <w:rFonts w:ascii="Times New Roman" w:hAnsi="Times New Roman" w:cs="Times New Roman"/>
          <w:sz w:val="22"/>
          <w:szCs w:val="22"/>
        </w:rPr>
        <w:t>que</w:t>
      </w:r>
      <w:r w:rsidRPr="007965FA">
        <w:rPr>
          <w:rFonts w:ascii="Times New Roman" w:hAnsi="Times New Roman" w:cs="Times New Roman"/>
          <w:spacing w:val="-12"/>
          <w:sz w:val="22"/>
          <w:szCs w:val="22"/>
        </w:rPr>
        <w:t xml:space="preserve"> </w:t>
      </w:r>
      <w:r w:rsidRPr="007965FA">
        <w:rPr>
          <w:rFonts w:ascii="Times New Roman" w:hAnsi="Times New Roman" w:cs="Times New Roman"/>
          <w:sz w:val="22"/>
          <w:szCs w:val="22"/>
        </w:rPr>
        <w:t>duren</w:t>
      </w:r>
      <w:r w:rsidRPr="007965FA">
        <w:rPr>
          <w:rFonts w:ascii="Times New Roman" w:hAnsi="Times New Roman" w:cs="Times New Roman"/>
          <w:spacing w:val="-8"/>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1"/>
          <w:sz w:val="22"/>
          <w:szCs w:val="22"/>
        </w:rPr>
        <w:t xml:space="preserve"> </w:t>
      </w:r>
      <w:r w:rsidRPr="007965FA">
        <w:rPr>
          <w:rFonts w:ascii="Times New Roman" w:hAnsi="Times New Roman" w:cs="Times New Roman"/>
          <w:sz w:val="22"/>
          <w:szCs w:val="22"/>
        </w:rPr>
        <w:t>éstos</w:t>
      </w:r>
      <w:r w:rsidRPr="007965FA">
        <w:rPr>
          <w:rFonts w:ascii="Times New Roman" w:hAnsi="Times New Roman" w:cs="Times New Roman"/>
          <w:spacing w:val="-9"/>
          <w:sz w:val="22"/>
          <w:szCs w:val="22"/>
        </w:rPr>
        <w:t xml:space="preserve"> </w:t>
      </w:r>
      <w:r w:rsidRPr="007965FA">
        <w:rPr>
          <w:rFonts w:ascii="Times New Roman" w:hAnsi="Times New Roman" w:cs="Times New Roman"/>
          <w:sz w:val="22"/>
          <w:szCs w:val="22"/>
        </w:rPr>
        <w:t>y</w:t>
      </w:r>
      <w:r w:rsidRPr="007965FA">
        <w:rPr>
          <w:rFonts w:ascii="Times New Roman" w:hAnsi="Times New Roman" w:cs="Times New Roman"/>
          <w:spacing w:val="-9"/>
          <w:sz w:val="22"/>
          <w:szCs w:val="22"/>
        </w:rPr>
        <w:t xml:space="preserve"> </w:t>
      </w:r>
      <w:r w:rsidRPr="007965FA">
        <w:rPr>
          <w:rFonts w:ascii="Times New Roman" w:hAnsi="Times New Roman" w:cs="Times New Roman"/>
          <w:sz w:val="22"/>
          <w:szCs w:val="22"/>
        </w:rPr>
        <w:t>hasta</w:t>
      </w:r>
      <w:r w:rsidRPr="007965FA">
        <w:rPr>
          <w:rFonts w:ascii="Times New Roman" w:hAnsi="Times New Roman" w:cs="Times New Roman"/>
          <w:spacing w:val="-10"/>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8"/>
          <w:sz w:val="22"/>
          <w:szCs w:val="22"/>
        </w:rPr>
        <w:t xml:space="preserve"> </w:t>
      </w:r>
      <w:r w:rsidRPr="007965FA">
        <w:rPr>
          <w:rFonts w:ascii="Times New Roman" w:hAnsi="Times New Roman" w:cs="Times New Roman"/>
          <w:sz w:val="22"/>
          <w:szCs w:val="22"/>
        </w:rPr>
        <w:t>seis</w:t>
      </w:r>
      <w:r w:rsidRPr="007965FA">
        <w:rPr>
          <w:rFonts w:ascii="Times New Roman" w:hAnsi="Times New Roman" w:cs="Times New Roman"/>
          <w:spacing w:val="-11"/>
          <w:sz w:val="22"/>
          <w:szCs w:val="22"/>
        </w:rPr>
        <w:t xml:space="preserve"> </w:t>
      </w:r>
      <w:r w:rsidRPr="007965FA">
        <w:rPr>
          <w:rFonts w:ascii="Times New Roman" w:hAnsi="Times New Roman" w:cs="Times New Roman"/>
          <w:sz w:val="22"/>
          <w:szCs w:val="22"/>
        </w:rPr>
        <w:t>meses</w:t>
      </w:r>
      <w:r w:rsidRPr="007965FA">
        <w:rPr>
          <w:rFonts w:ascii="Times New Roman" w:hAnsi="Times New Roman" w:cs="Times New Roman"/>
          <w:spacing w:val="-10"/>
          <w:sz w:val="22"/>
          <w:szCs w:val="22"/>
        </w:rPr>
        <w:t xml:space="preserve"> </w:t>
      </w:r>
      <w:r w:rsidRPr="007965FA">
        <w:rPr>
          <w:rFonts w:ascii="Times New Roman" w:hAnsi="Times New Roman" w:cs="Times New Roman"/>
          <w:sz w:val="22"/>
          <w:szCs w:val="22"/>
        </w:rPr>
        <w:t>más,</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los miembros de la comisión de reclamos todos en los términos que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determinan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las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normas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presente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Código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disposiciones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convencionales.</w:t>
      </w:r>
    </w:p>
    <w:p w14:paraId="52F49898" w14:textId="3922A162" w:rsidR="00F833D9" w:rsidRPr="007965FA" w:rsidRDefault="00F833D9" w:rsidP="00F833D9">
      <w:pPr>
        <w:pStyle w:val="Prrafodelista"/>
        <w:widowControl w:val="0"/>
        <w:numPr>
          <w:ilvl w:val="0"/>
          <w:numId w:val="6"/>
        </w:numPr>
        <w:tabs>
          <w:tab w:val="left" w:pos="1472"/>
        </w:tabs>
        <w:autoSpaceDE w:val="0"/>
        <w:autoSpaceDN w:val="0"/>
        <w:spacing w:before="101"/>
        <w:ind w:right="735" w:firstLine="0"/>
        <w:contextualSpacing w:val="0"/>
        <w:jc w:val="both"/>
        <w:rPr>
          <w:rFonts w:ascii="Times New Roman" w:hAnsi="Times New Roman" w:cs="Times New Roman"/>
          <w:sz w:val="22"/>
          <w:szCs w:val="22"/>
        </w:rPr>
      </w:pPr>
      <w:r w:rsidRPr="007965FA">
        <w:rPr>
          <w:rFonts w:ascii="Times New Roman" w:hAnsi="Times New Roman" w:cs="Times New Roman"/>
          <w:spacing w:val="-1"/>
          <w:sz w:val="22"/>
          <w:szCs w:val="22"/>
        </w:rPr>
        <w:t>Amparadas</w:t>
      </w:r>
      <w:r w:rsidRPr="007965FA">
        <w:rPr>
          <w:rFonts w:ascii="Times New Roman" w:hAnsi="Times New Roman" w:cs="Times New Roman"/>
          <w:spacing w:val="-18"/>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18"/>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17"/>
          <w:sz w:val="22"/>
          <w:szCs w:val="22"/>
        </w:rPr>
        <w:t xml:space="preserve"> </w:t>
      </w:r>
      <w:r w:rsidRPr="007965FA">
        <w:rPr>
          <w:rFonts w:ascii="Times New Roman" w:hAnsi="Times New Roman" w:cs="Times New Roman"/>
          <w:sz w:val="22"/>
          <w:szCs w:val="22"/>
        </w:rPr>
        <w:t>fuero</w:t>
      </w:r>
      <w:r w:rsidRPr="007965FA">
        <w:rPr>
          <w:rFonts w:ascii="Times New Roman" w:hAnsi="Times New Roman" w:cs="Times New Roman"/>
          <w:spacing w:val="-18"/>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6"/>
          <w:sz w:val="22"/>
          <w:szCs w:val="22"/>
        </w:rPr>
        <w:t xml:space="preserve"> </w:t>
      </w:r>
      <w:r w:rsidRPr="007965FA">
        <w:rPr>
          <w:rFonts w:ascii="Times New Roman" w:hAnsi="Times New Roman" w:cs="Times New Roman"/>
          <w:sz w:val="22"/>
          <w:szCs w:val="22"/>
          <w:highlight w:val="yellow"/>
        </w:rPr>
        <w:t>estabilidad</w:t>
      </w:r>
      <w:r w:rsidRPr="007965FA">
        <w:rPr>
          <w:rFonts w:ascii="Times New Roman" w:hAnsi="Times New Roman" w:cs="Times New Roman"/>
          <w:spacing w:val="-18"/>
          <w:sz w:val="22"/>
          <w:szCs w:val="22"/>
          <w:highlight w:val="yellow"/>
        </w:rPr>
        <w:t xml:space="preserve"> </w:t>
      </w:r>
      <w:r w:rsidRPr="007965FA">
        <w:rPr>
          <w:rFonts w:ascii="Times New Roman" w:hAnsi="Times New Roman" w:cs="Times New Roman"/>
          <w:sz w:val="22"/>
          <w:szCs w:val="22"/>
          <w:highlight w:val="yellow"/>
        </w:rPr>
        <w:t>ocupacional</w:t>
      </w:r>
      <w:r w:rsidRPr="007965FA">
        <w:rPr>
          <w:rFonts w:ascii="Times New Roman" w:hAnsi="Times New Roman" w:cs="Times New Roman"/>
          <w:spacing w:val="-19"/>
          <w:sz w:val="22"/>
          <w:szCs w:val="22"/>
          <w:highlight w:val="yellow"/>
        </w:rPr>
        <w:t xml:space="preserve"> </w:t>
      </w:r>
      <w:r w:rsidRPr="007965FA">
        <w:rPr>
          <w:rFonts w:ascii="Times New Roman" w:hAnsi="Times New Roman" w:cs="Times New Roman"/>
          <w:sz w:val="22"/>
          <w:szCs w:val="22"/>
          <w:highlight w:val="yellow"/>
        </w:rPr>
        <w:t>reforzada,</w:t>
      </w:r>
      <w:r w:rsidRPr="007965FA">
        <w:rPr>
          <w:rFonts w:ascii="Times New Roman" w:hAnsi="Times New Roman" w:cs="Times New Roman"/>
          <w:spacing w:val="-17"/>
          <w:sz w:val="22"/>
          <w:szCs w:val="22"/>
          <w:highlight w:val="yellow"/>
        </w:rPr>
        <w:t xml:space="preserve"> </w:t>
      </w:r>
      <w:r w:rsidRPr="007965FA">
        <w:rPr>
          <w:rFonts w:ascii="Times New Roman" w:hAnsi="Times New Roman" w:cs="Times New Roman"/>
          <w:sz w:val="22"/>
          <w:szCs w:val="22"/>
          <w:highlight w:val="yellow"/>
        </w:rPr>
        <w:t>entendida</w:t>
      </w:r>
      <w:r w:rsidRPr="007965FA">
        <w:rPr>
          <w:rFonts w:ascii="Times New Roman" w:hAnsi="Times New Roman" w:cs="Times New Roman"/>
          <w:spacing w:val="-75"/>
          <w:sz w:val="22"/>
          <w:szCs w:val="22"/>
          <w:highlight w:val="yellow"/>
        </w:rPr>
        <w:t xml:space="preserve"> </w:t>
      </w:r>
      <w:r w:rsidRPr="007965FA">
        <w:rPr>
          <w:rFonts w:ascii="Times New Roman" w:hAnsi="Times New Roman" w:cs="Times New Roman"/>
          <w:sz w:val="22"/>
          <w:szCs w:val="22"/>
          <w:highlight w:val="yellow"/>
        </w:rPr>
        <w:t>la</w:t>
      </w:r>
      <w:r w:rsidRPr="007965FA">
        <w:rPr>
          <w:rFonts w:ascii="Times New Roman" w:hAnsi="Times New Roman" w:cs="Times New Roman"/>
          <w:spacing w:val="-14"/>
          <w:sz w:val="22"/>
          <w:szCs w:val="22"/>
          <w:highlight w:val="yellow"/>
        </w:rPr>
        <w:t xml:space="preserve"> </w:t>
      </w:r>
      <w:r w:rsidRPr="007965FA">
        <w:rPr>
          <w:rFonts w:ascii="Times New Roman" w:hAnsi="Times New Roman" w:cs="Times New Roman"/>
          <w:sz w:val="22"/>
          <w:szCs w:val="22"/>
          <w:highlight w:val="yellow"/>
        </w:rPr>
        <w:t>discapacidad</w:t>
      </w:r>
      <w:r w:rsidRPr="007965FA">
        <w:rPr>
          <w:rFonts w:ascii="Times New Roman" w:hAnsi="Times New Roman" w:cs="Times New Roman"/>
          <w:spacing w:val="-12"/>
          <w:sz w:val="22"/>
          <w:szCs w:val="22"/>
          <w:highlight w:val="yellow"/>
        </w:rPr>
        <w:t xml:space="preserve"> </w:t>
      </w:r>
      <w:r w:rsidRPr="007965FA">
        <w:rPr>
          <w:rFonts w:ascii="Times New Roman" w:hAnsi="Times New Roman" w:cs="Times New Roman"/>
          <w:sz w:val="22"/>
          <w:szCs w:val="22"/>
          <w:highlight w:val="yellow"/>
        </w:rPr>
        <w:t>como</w:t>
      </w:r>
      <w:r w:rsidRPr="007965FA">
        <w:rPr>
          <w:rFonts w:ascii="Times New Roman" w:hAnsi="Times New Roman" w:cs="Times New Roman"/>
          <w:spacing w:val="-14"/>
          <w:sz w:val="22"/>
          <w:szCs w:val="22"/>
          <w:highlight w:val="yellow"/>
        </w:rPr>
        <w:t xml:space="preserve"> </w:t>
      </w:r>
      <w:r w:rsidRPr="007965FA">
        <w:rPr>
          <w:rFonts w:ascii="Times New Roman" w:hAnsi="Times New Roman" w:cs="Times New Roman"/>
          <w:sz w:val="22"/>
          <w:szCs w:val="22"/>
          <w:highlight w:val="yellow"/>
        </w:rPr>
        <w:t>lo</w:t>
      </w:r>
      <w:r w:rsidRPr="007965FA">
        <w:rPr>
          <w:rFonts w:ascii="Times New Roman" w:hAnsi="Times New Roman" w:cs="Times New Roman"/>
          <w:spacing w:val="-12"/>
          <w:sz w:val="22"/>
          <w:szCs w:val="22"/>
          <w:highlight w:val="yellow"/>
        </w:rPr>
        <w:t xml:space="preserve"> </w:t>
      </w:r>
      <w:r w:rsidRPr="007965FA">
        <w:rPr>
          <w:rFonts w:ascii="Times New Roman" w:hAnsi="Times New Roman" w:cs="Times New Roman"/>
          <w:sz w:val="22"/>
          <w:szCs w:val="22"/>
          <w:highlight w:val="yellow"/>
        </w:rPr>
        <w:t>establece</w:t>
      </w:r>
      <w:r w:rsidRPr="007965FA">
        <w:rPr>
          <w:rFonts w:ascii="Times New Roman" w:hAnsi="Times New Roman" w:cs="Times New Roman"/>
          <w:spacing w:val="-13"/>
          <w:sz w:val="22"/>
          <w:szCs w:val="22"/>
          <w:highlight w:val="yellow"/>
        </w:rPr>
        <w:t xml:space="preserve"> </w:t>
      </w:r>
      <w:r w:rsidRPr="007965FA">
        <w:rPr>
          <w:rFonts w:ascii="Times New Roman" w:hAnsi="Times New Roman" w:cs="Times New Roman"/>
          <w:sz w:val="22"/>
          <w:szCs w:val="22"/>
          <w:highlight w:val="yellow"/>
        </w:rPr>
        <w:t>la</w:t>
      </w:r>
      <w:r w:rsidRPr="007965FA">
        <w:rPr>
          <w:rFonts w:ascii="Times New Roman" w:hAnsi="Times New Roman" w:cs="Times New Roman"/>
          <w:spacing w:val="-13"/>
          <w:sz w:val="22"/>
          <w:szCs w:val="22"/>
          <w:highlight w:val="yellow"/>
        </w:rPr>
        <w:t xml:space="preserve"> </w:t>
      </w:r>
      <w:r w:rsidRPr="007965FA">
        <w:rPr>
          <w:rFonts w:ascii="Times New Roman" w:hAnsi="Times New Roman" w:cs="Times New Roman"/>
          <w:sz w:val="22"/>
          <w:szCs w:val="22"/>
          <w:highlight w:val="yellow"/>
        </w:rPr>
        <w:t>Convención</w:t>
      </w:r>
      <w:r w:rsidRPr="007965FA">
        <w:rPr>
          <w:rFonts w:ascii="Times New Roman" w:hAnsi="Times New Roman" w:cs="Times New Roman"/>
          <w:spacing w:val="-12"/>
          <w:sz w:val="22"/>
          <w:szCs w:val="22"/>
          <w:highlight w:val="yellow"/>
        </w:rPr>
        <w:t xml:space="preserve"> </w:t>
      </w:r>
      <w:r w:rsidRPr="007965FA">
        <w:rPr>
          <w:rFonts w:ascii="Times New Roman" w:hAnsi="Times New Roman" w:cs="Times New Roman"/>
          <w:sz w:val="22"/>
          <w:szCs w:val="22"/>
          <w:highlight w:val="yellow"/>
        </w:rPr>
        <w:t>sobre</w:t>
      </w:r>
      <w:r w:rsidRPr="007965FA">
        <w:rPr>
          <w:rFonts w:ascii="Times New Roman" w:hAnsi="Times New Roman" w:cs="Times New Roman"/>
          <w:spacing w:val="-11"/>
          <w:sz w:val="22"/>
          <w:szCs w:val="22"/>
          <w:highlight w:val="yellow"/>
        </w:rPr>
        <w:t xml:space="preserve"> </w:t>
      </w:r>
      <w:r w:rsidRPr="007965FA">
        <w:rPr>
          <w:rFonts w:ascii="Times New Roman" w:hAnsi="Times New Roman" w:cs="Times New Roman"/>
          <w:sz w:val="22"/>
          <w:szCs w:val="22"/>
          <w:highlight w:val="yellow"/>
        </w:rPr>
        <w:t>los</w:t>
      </w:r>
      <w:r w:rsidRPr="007965FA">
        <w:rPr>
          <w:rFonts w:ascii="Times New Roman" w:hAnsi="Times New Roman" w:cs="Times New Roman"/>
          <w:spacing w:val="-12"/>
          <w:sz w:val="22"/>
          <w:szCs w:val="22"/>
          <w:highlight w:val="yellow"/>
        </w:rPr>
        <w:t xml:space="preserve"> </w:t>
      </w:r>
      <w:r w:rsidRPr="007965FA">
        <w:rPr>
          <w:rFonts w:ascii="Times New Roman" w:hAnsi="Times New Roman" w:cs="Times New Roman"/>
          <w:sz w:val="22"/>
          <w:szCs w:val="22"/>
          <w:highlight w:val="yellow"/>
        </w:rPr>
        <w:t>derechos</w:t>
      </w:r>
      <w:r w:rsidRPr="007965FA">
        <w:rPr>
          <w:rFonts w:ascii="Times New Roman" w:hAnsi="Times New Roman" w:cs="Times New Roman"/>
          <w:spacing w:val="-12"/>
          <w:sz w:val="22"/>
          <w:szCs w:val="22"/>
          <w:highlight w:val="yellow"/>
        </w:rPr>
        <w:t xml:space="preserve"> </w:t>
      </w:r>
      <w:r w:rsidRPr="007965FA">
        <w:rPr>
          <w:rFonts w:ascii="Times New Roman" w:hAnsi="Times New Roman" w:cs="Times New Roman"/>
          <w:sz w:val="22"/>
          <w:szCs w:val="22"/>
          <w:highlight w:val="yellow"/>
        </w:rPr>
        <w:t>de</w:t>
      </w:r>
      <w:r w:rsidRPr="007965FA">
        <w:rPr>
          <w:rFonts w:ascii="Times New Roman" w:hAnsi="Times New Roman" w:cs="Times New Roman"/>
          <w:spacing w:val="-11"/>
          <w:sz w:val="22"/>
          <w:szCs w:val="22"/>
          <w:highlight w:val="yellow"/>
        </w:rPr>
        <w:t xml:space="preserve"> </w:t>
      </w:r>
      <w:r w:rsidRPr="007965FA">
        <w:rPr>
          <w:rFonts w:ascii="Times New Roman" w:hAnsi="Times New Roman" w:cs="Times New Roman"/>
          <w:sz w:val="22"/>
          <w:szCs w:val="22"/>
          <w:highlight w:val="yellow"/>
        </w:rPr>
        <w:t>las</w:t>
      </w:r>
      <w:r w:rsidRPr="007965FA">
        <w:rPr>
          <w:rFonts w:ascii="Times New Roman" w:hAnsi="Times New Roman" w:cs="Times New Roman"/>
          <w:spacing w:val="-75"/>
          <w:sz w:val="22"/>
          <w:szCs w:val="22"/>
          <w:highlight w:val="yellow"/>
        </w:rPr>
        <w:t xml:space="preserve"> </w:t>
      </w:r>
      <w:r w:rsidRPr="007965FA">
        <w:rPr>
          <w:rFonts w:ascii="Times New Roman" w:hAnsi="Times New Roman" w:cs="Times New Roman"/>
          <w:sz w:val="22"/>
          <w:szCs w:val="22"/>
          <w:highlight w:val="yellow"/>
        </w:rPr>
        <w:t>personas</w:t>
      </w:r>
      <w:r w:rsidRPr="007965FA">
        <w:rPr>
          <w:rFonts w:ascii="Times New Roman" w:hAnsi="Times New Roman" w:cs="Times New Roman"/>
          <w:spacing w:val="-2"/>
          <w:sz w:val="22"/>
          <w:szCs w:val="22"/>
          <w:highlight w:val="yellow"/>
        </w:rPr>
        <w:t xml:space="preserve"> </w:t>
      </w:r>
      <w:r w:rsidRPr="007965FA">
        <w:rPr>
          <w:rFonts w:ascii="Times New Roman" w:hAnsi="Times New Roman" w:cs="Times New Roman"/>
          <w:sz w:val="22"/>
          <w:szCs w:val="22"/>
          <w:highlight w:val="yellow"/>
        </w:rPr>
        <w:t>con</w:t>
      </w:r>
      <w:r w:rsidRPr="007965FA">
        <w:rPr>
          <w:rFonts w:ascii="Times New Roman" w:hAnsi="Times New Roman" w:cs="Times New Roman"/>
          <w:spacing w:val="-1"/>
          <w:sz w:val="22"/>
          <w:szCs w:val="22"/>
          <w:highlight w:val="yellow"/>
        </w:rPr>
        <w:t xml:space="preserve"> </w:t>
      </w:r>
      <w:r w:rsidRPr="007965FA">
        <w:rPr>
          <w:rFonts w:ascii="Times New Roman" w:hAnsi="Times New Roman" w:cs="Times New Roman"/>
          <w:sz w:val="22"/>
          <w:szCs w:val="22"/>
          <w:highlight w:val="yellow"/>
        </w:rPr>
        <w:t>discapacidad</w:t>
      </w:r>
      <w:r w:rsidRPr="007965FA">
        <w:rPr>
          <w:rFonts w:ascii="Times New Roman" w:hAnsi="Times New Roman" w:cs="Times New Roman"/>
          <w:spacing w:val="-2"/>
          <w:sz w:val="22"/>
          <w:szCs w:val="22"/>
          <w:highlight w:val="yellow"/>
        </w:rPr>
        <w:t xml:space="preserve"> </w:t>
      </w:r>
      <w:r w:rsidRPr="007965FA">
        <w:rPr>
          <w:rFonts w:ascii="Times New Roman" w:hAnsi="Times New Roman" w:cs="Times New Roman"/>
          <w:sz w:val="22"/>
          <w:szCs w:val="22"/>
          <w:highlight w:val="yellow"/>
        </w:rPr>
        <w:t>y</w:t>
      </w:r>
      <w:r w:rsidRPr="007965FA">
        <w:rPr>
          <w:rFonts w:ascii="Times New Roman" w:hAnsi="Times New Roman" w:cs="Times New Roman"/>
          <w:spacing w:val="-2"/>
          <w:sz w:val="22"/>
          <w:szCs w:val="22"/>
          <w:highlight w:val="yellow"/>
        </w:rPr>
        <w:t xml:space="preserve"> </w:t>
      </w:r>
      <w:r w:rsidRPr="007965FA">
        <w:rPr>
          <w:rFonts w:ascii="Times New Roman" w:hAnsi="Times New Roman" w:cs="Times New Roman"/>
          <w:sz w:val="22"/>
          <w:szCs w:val="22"/>
          <w:highlight w:val="yellow"/>
        </w:rPr>
        <w:t>la</w:t>
      </w:r>
      <w:r w:rsidRPr="007965FA">
        <w:rPr>
          <w:rFonts w:ascii="Times New Roman" w:hAnsi="Times New Roman" w:cs="Times New Roman"/>
          <w:spacing w:val="-2"/>
          <w:sz w:val="22"/>
          <w:szCs w:val="22"/>
          <w:highlight w:val="yellow"/>
        </w:rPr>
        <w:t xml:space="preserve"> </w:t>
      </w:r>
      <w:r w:rsidRPr="007965FA">
        <w:rPr>
          <w:rFonts w:ascii="Times New Roman" w:hAnsi="Times New Roman" w:cs="Times New Roman"/>
          <w:sz w:val="22"/>
          <w:szCs w:val="22"/>
          <w:highlight w:val="yellow"/>
        </w:rPr>
        <w:t>Ley</w:t>
      </w:r>
      <w:r w:rsidRPr="007965FA">
        <w:rPr>
          <w:rFonts w:ascii="Times New Roman" w:hAnsi="Times New Roman" w:cs="Times New Roman"/>
          <w:spacing w:val="-3"/>
          <w:sz w:val="22"/>
          <w:szCs w:val="22"/>
          <w:highlight w:val="yellow"/>
        </w:rPr>
        <w:t xml:space="preserve"> </w:t>
      </w:r>
      <w:r w:rsidRPr="007965FA">
        <w:rPr>
          <w:rFonts w:ascii="Times New Roman" w:hAnsi="Times New Roman" w:cs="Times New Roman"/>
          <w:sz w:val="22"/>
          <w:szCs w:val="22"/>
          <w:highlight w:val="yellow"/>
        </w:rPr>
        <w:t>1618 de 2013.</w:t>
      </w:r>
      <w:r w:rsidRPr="007965FA">
        <w:rPr>
          <w:rFonts w:ascii="Times New Roman" w:hAnsi="Times New Roman" w:cs="Times New Roman"/>
          <w:sz w:val="22"/>
          <w:szCs w:val="22"/>
        </w:rPr>
        <w:t xml:space="preserve"> Mujer o persona en estado de embarazo y hasta los 6 meses después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del</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parto.</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Esta</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misma</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protección</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procederá</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a</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favor</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del</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cónyuge,</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pareja</w:t>
      </w:r>
      <w:r w:rsidRPr="007965FA">
        <w:rPr>
          <w:rFonts w:ascii="Times New Roman" w:hAnsi="Times New Roman" w:cs="Times New Roman"/>
          <w:spacing w:val="-7"/>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compañero/a permanente si ella no tiene un empleo formal, y es su</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beneficiaria</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el sistema</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seguridad</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social</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salud.</w:t>
      </w:r>
    </w:p>
    <w:p w14:paraId="0C8EDB62" w14:textId="77777777" w:rsidR="00F833D9" w:rsidRPr="007965FA" w:rsidRDefault="00F833D9" w:rsidP="00F833D9">
      <w:pPr>
        <w:pStyle w:val="Prrafodelista"/>
        <w:widowControl w:val="0"/>
        <w:numPr>
          <w:ilvl w:val="0"/>
          <w:numId w:val="6"/>
        </w:numPr>
        <w:tabs>
          <w:tab w:val="left" w:pos="1566"/>
        </w:tabs>
        <w:autoSpaceDE w:val="0"/>
        <w:autoSpaceDN w:val="0"/>
        <w:spacing w:before="157"/>
        <w:ind w:right="739" w:hanging="36"/>
        <w:contextualSpacing w:val="0"/>
        <w:jc w:val="both"/>
        <w:rPr>
          <w:rFonts w:ascii="Times New Roman" w:hAnsi="Times New Roman" w:cs="Times New Roman"/>
          <w:sz w:val="22"/>
          <w:szCs w:val="22"/>
        </w:rPr>
      </w:pPr>
      <w:r w:rsidRPr="007965FA">
        <w:rPr>
          <w:rFonts w:ascii="Times New Roman" w:hAnsi="Times New Roman" w:cs="Times New Roman"/>
          <w:sz w:val="22"/>
          <w:szCs w:val="22"/>
        </w:rPr>
        <w:t>Pre pensionados, es decir, a quienes les falten tres (3) años o menos</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para cumplir el mínimo de semanas de cotización, o cuando teniendo las</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semanas</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requeridas</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le</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falte</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igual</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tiempo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para</w:t>
      </w:r>
      <w:r w:rsidRPr="007965FA">
        <w:rPr>
          <w:rFonts w:ascii="Times New Roman" w:hAnsi="Times New Roman" w:cs="Times New Roman"/>
          <w:spacing w:val="-2"/>
          <w:sz w:val="22"/>
          <w:szCs w:val="22"/>
        </w:rPr>
        <w:t xml:space="preserve"> </w:t>
      </w:r>
      <w:r w:rsidRPr="007965FA">
        <w:rPr>
          <w:rFonts w:ascii="Times New Roman" w:hAnsi="Times New Roman" w:cs="Times New Roman"/>
          <w:sz w:val="22"/>
          <w:szCs w:val="22"/>
        </w:rPr>
        <w:t>cumplir</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la</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edad</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pensional.</w:t>
      </w:r>
    </w:p>
    <w:p w14:paraId="5F83021C" w14:textId="77777777" w:rsidR="00F833D9" w:rsidRPr="007965FA" w:rsidRDefault="00F833D9" w:rsidP="00F833D9">
      <w:pPr>
        <w:pStyle w:val="Textoindependiente"/>
        <w:spacing w:before="153"/>
        <w:ind w:left="1170" w:right="736"/>
        <w:jc w:val="both"/>
        <w:rPr>
          <w:rFonts w:ascii="Times New Roman" w:hAnsi="Times New Roman" w:cs="Times New Roman"/>
        </w:rPr>
      </w:pPr>
      <w:r w:rsidRPr="007965FA">
        <w:rPr>
          <w:rFonts w:ascii="Times New Roman" w:hAnsi="Times New Roman" w:cs="Times New Roman"/>
        </w:rPr>
        <w:t>Parágrafo</w:t>
      </w:r>
      <w:r w:rsidRPr="007965FA">
        <w:rPr>
          <w:rFonts w:ascii="Times New Roman" w:hAnsi="Times New Roman" w:cs="Times New Roman"/>
          <w:spacing w:val="-10"/>
        </w:rPr>
        <w:t xml:space="preserve"> </w:t>
      </w:r>
      <w:r w:rsidRPr="007965FA">
        <w:rPr>
          <w:rFonts w:ascii="Times New Roman" w:hAnsi="Times New Roman" w:cs="Times New Roman"/>
        </w:rPr>
        <w:t>1.</w:t>
      </w:r>
      <w:r w:rsidRPr="007965FA">
        <w:rPr>
          <w:rFonts w:ascii="Times New Roman" w:hAnsi="Times New Roman" w:cs="Times New Roman"/>
          <w:spacing w:val="-9"/>
        </w:rPr>
        <w:t xml:space="preserve"> </w:t>
      </w:r>
      <w:r w:rsidRPr="007965FA">
        <w:rPr>
          <w:rFonts w:ascii="Times New Roman" w:hAnsi="Times New Roman" w:cs="Times New Roman"/>
        </w:rPr>
        <w:t>Para</w:t>
      </w:r>
      <w:r w:rsidRPr="007965FA">
        <w:rPr>
          <w:rFonts w:ascii="Times New Roman" w:hAnsi="Times New Roman" w:cs="Times New Roman"/>
          <w:spacing w:val="-11"/>
        </w:rPr>
        <w:t xml:space="preserve"> </w:t>
      </w:r>
      <w:r w:rsidRPr="007965FA">
        <w:rPr>
          <w:rFonts w:ascii="Times New Roman" w:hAnsi="Times New Roman" w:cs="Times New Roman"/>
        </w:rPr>
        <w:t>que</w:t>
      </w:r>
      <w:r w:rsidRPr="007965FA">
        <w:rPr>
          <w:rFonts w:ascii="Times New Roman" w:hAnsi="Times New Roman" w:cs="Times New Roman"/>
          <w:spacing w:val="-12"/>
        </w:rPr>
        <w:t xml:space="preserve"> </w:t>
      </w:r>
      <w:r w:rsidRPr="007965FA">
        <w:rPr>
          <w:rFonts w:ascii="Times New Roman" w:hAnsi="Times New Roman" w:cs="Times New Roman"/>
        </w:rPr>
        <w:t>surta</w:t>
      </w:r>
      <w:r w:rsidRPr="007965FA">
        <w:rPr>
          <w:rFonts w:ascii="Times New Roman" w:hAnsi="Times New Roman" w:cs="Times New Roman"/>
          <w:spacing w:val="-11"/>
        </w:rPr>
        <w:t xml:space="preserve"> </w:t>
      </w:r>
      <w:r w:rsidRPr="007965FA">
        <w:rPr>
          <w:rFonts w:ascii="Times New Roman" w:hAnsi="Times New Roman" w:cs="Times New Roman"/>
        </w:rPr>
        <w:t>efectos</w:t>
      </w:r>
      <w:r w:rsidRPr="007965FA">
        <w:rPr>
          <w:rFonts w:ascii="Times New Roman" w:hAnsi="Times New Roman" w:cs="Times New Roman"/>
          <w:spacing w:val="-11"/>
        </w:rPr>
        <w:t xml:space="preserve"> </w:t>
      </w:r>
      <w:r w:rsidRPr="007965FA">
        <w:rPr>
          <w:rFonts w:ascii="Times New Roman" w:hAnsi="Times New Roman" w:cs="Times New Roman"/>
        </w:rPr>
        <w:t>el</w:t>
      </w:r>
      <w:r w:rsidRPr="007965FA">
        <w:rPr>
          <w:rFonts w:ascii="Times New Roman" w:hAnsi="Times New Roman" w:cs="Times New Roman"/>
          <w:spacing w:val="-9"/>
        </w:rPr>
        <w:t xml:space="preserve"> </w:t>
      </w:r>
      <w:r w:rsidRPr="007965FA">
        <w:rPr>
          <w:rFonts w:ascii="Times New Roman" w:hAnsi="Times New Roman" w:cs="Times New Roman"/>
        </w:rPr>
        <w:t>despido</w:t>
      </w:r>
      <w:r w:rsidRPr="007965FA">
        <w:rPr>
          <w:rFonts w:ascii="Times New Roman" w:hAnsi="Times New Roman" w:cs="Times New Roman"/>
          <w:spacing w:val="-9"/>
        </w:rPr>
        <w:t xml:space="preserve"> </w:t>
      </w:r>
      <w:r w:rsidRPr="007965FA">
        <w:rPr>
          <w:rFonts w:ascii="Times New Roman" w:hAnsi="Times New Roman" w:cs="Times New Roman"/>
        </w:rPr>
        <w:t>de</w:t>
      </w:r>
      <w:r w:rsidRPr="007965FA">
        <w:rPr>
          <w:rFonts w:ascii="Times New Roman" w:hAnsi="Times New Roman" w:cs="Times New Roman"/>
          <w:spacing w:val="-10"/>
        </w:rPr>
        <w:t xml:space="preserve"> </w:t>
      </w:r>
      <w:r w:rsidRPr="007965FA">
        <w:rPr>
          <w:rFonts w:ascii="Times New Roman" w:hAnsi="Times New Roman" w:cs="Times New Roman"/>
        </w:rPr>
        <w:t>una</w:t>
      </w:r>
      <w:r w:rsidRPr="007965FA">
        <w:rPr>
          <w:rFonts w:ascii="Times New Roman" w:hAnsi="Times New Roman" w:cs="Times New Roman"/>
          <w:spacing w:val="-10"/>
        </w:rPr>
        <w:t xml:space="preserve"> </w:t>
      </w:r>
      <w:r w:rsidRPr="007965FA">
        <w:rPr>
          <w:rFonts w:ascii="Times New Roman" w:hAnsi="Times New Roman" w:cs="Times New Roman"/>
        </w:rPr>
        <w:t>de</w:t>
      </w:r>
      <w:r w:rsidRPr="007965FA">
        <w:rPr>
          <w:rFonts w:ascii="Times New Roman" w:hAnsi="Times New Roman" w:cs="Times New Roman"/>
          <w:spacing w:val="-8"/>
        </w:rPr>
        <w:t xml:space="preserve"> </w:t>
      </w:r>
      <w:r w:rsidRPr="007965FA">
        <w:rPr>
          <w:rFonts w:ascii="Times New Roman" w:hAnsi="Times New Roman" w:cs="Times New Roman"/>
        </w:rPr>
        <w:t>las</w:t>
      </w:r>
      <w:r w:rsidRPr="007965FA">
        <w:rPr>
          <w:rFonts w:ascii="Times New Roman" w:hAnsi="Times New Roman" w:cs="Times New Roman"/>
          <w:spacing w:val="-9"/>
        </w:rPr>
        <w:t xml:space="preserve"> </w:t>
      </w:r>
      <w:r w:rsidRPr="007965FA">
        <w:rPr>
          <w:rFonts w:ascii="Times New Roman" w:hAnsi="Times New Roman" w:cs="Times New Roman"/>
        </w:rPr>
        <w:t>personas</w:t>
      </w:r>
      <w:r w:rsidRPr="007965FA">
        <w:rPr>
          <w:rFonts w:ascii="Times New Roman" w:hAnsi="Times New Roman" w:cs="Times New Roman"/>
          <w:spacing w:val="-9"/>
        </w:rPr>
        <w:t xml:space="preserve"> </w:t>
      </w:r>
      <w:r w:rsidRPr="007965FA">
        <w:rPr>
          <w:rFonts w:ascii="Times New Roman" w:hAnsi="Times New Roman" w:cs="Times New Roman"/>
        </w:rPr>
        <w:t>que</w:t>
      </w:r>
      <w:r w:rsidRPr="007965FA">
        <w:rPr>
          <w:rFonts w:ascii="Times New Roman" w:hAnsi="Times New Roman" w:cs="Times New Roman"/>
          <w:spacing w:val="-75"/>
        </w:rPr>
        <w:t xml:space="preserve"> </w:t>
      </w:r>
      <w:r w:rsidRPr="007965FA">
        <w:rPr>
          <w:rFonts w:ascii="Times New Roman" w:hAnsi="Times New Roman" w:cs="Times New Roman"/>
        </w:rPr>
        <w:t>se encuentren en una de las situaciones mencionadas en los literales a),</w:t>
      </w:r>
      <w:r w:rsidRPr="007965FA">
        <w:rPr>
          <w:rFonts w:ascii="Times New Roman" w:hAnsi="Times New Roman" w:cs="Times New Roman"/>
          <w:spacing w:val="1"/>
        </w:rPr>
        <w:t xml:space="preserve"> </w:t>
      </w:r>
      <w:r w:rsidRPr="007965FA">
        <w:rPr>
          <w:rFonts w:ascii="Times New Roman" w:hAnsi="Times New Roman" w:cs="Times New Roman"/>
        </w:rPr>
        <w:t xml:space="preserve">b), c) y d), </w:t>
      </w:r>
      <w:r w:rsidRPr="007965FA">
        <w:rPr>
          <w:rFonts w:ascii="Times New Roman" w:hAnsi="Times New Roman" w:cs="Times New Roman"/>
          <w:highlight w:val="yellow"/>
        </w:rPr>
        <w:t>se requerirá adicionalmente de una autorización ante la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autoridad administrativa o judicial, así: en el caso del literal a), ante el</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juez</w:t>
      </w:r>
      <w:r w:rsidRPr="007965FA">
        <w:rPr>
          <w:rFonts w:ascii="Times New Roman" w:hAnsi="Times New Roman" w:cs="Times New Roman"/>
          <w:spacing w:val="-3"/>
          <w:highlight w:val="yellow"/>
        </w:rPr>
        <w:t xml:space="preserve"> </w:t>
      </w:r>
      <w:r w:rsidRPr="007965FA">
        <w:rPr>
          <w:rFonts w:ascii="Times New Roman" w:hAnsi="Times New Roman" w:cs="Times New Roman"/>
          <w:highlight w:val="yellow"/>
        </w:rPr>
        <w:t>del trabajo;</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en</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el</w:t>
      </w:r>
      <w:r w:rsidRPr="007965FA">
        <w:rPr>
          <w:rFonts w:ascii="Times New Roman" w:hAnsi="Times New Roman" w:cs="Times New Roman"/>
          <w:spacing w:val="-4"/>
          <w:highlight w:val="yellow"/>
        </w:rPr>
        <w:t xml:space="preserve"> </w:t>
      </w:r>
      <w:r w:rsidRPr="007965FA">
        <w:rPr>
          <w:rFonts w:ascii="Times New Roman" w:hAnsi="Times New Roman" w:cs="Times New Roman"/>
          <w:highlight w:val="yellow"/>
        </w:rPr>
        <w:t>del literal</w:t>
      </w:r>
      <w:r w:rsidRPr="007965FA">
        <w:rPr>
          <w:rFonts w:ascii="Times New Roman" w:hAnsi="Times New Roman" w:cs="Times New Roman"/>
          <w:spacing w:val="-3"/>
          <w:highlight w:val="yellow"/>
        </w:rPr>
        <w:t xml:space="preserve"> </w:t>
      </w:r>
      <w:r w:rsidRPr="007965FA">
        <w:rPr>
          <w:rFonts w:ascii="Times New Roman" w:hAnsi="Times New Roman" w:cs="Times New Roman"/>
          <w:highlight w:val="yellow"/>
        </w:rPr>
        <w:t>b),</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y</w:t>
      </w:r>
      <w:r w:rsidRPr="007965FA">
        <w:rPr>
          <w:rFonts w:ascii="Times New Roman" w:hAnsi="Times New Roman" w:cs="Times New Roman"/>
          <w:spacing w:val="-2"/>
          <w:highlight w:val="yellow"/>
        </w:rPr>
        <w:t xml:space="preserve"> </w:t>
      </w:r>
      <w:r w:rsidRPr="007965FA">
        <w:rPr>
          <w:rFonts w:ascii="Times New Roman" w:hAnsi="Times New Roman" w:cs="Times New Roman"/>
          <w:highlight w:val="yellow"/>
        </w:rPr>
        <w:t>d)</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ante el</w:t>
      </w:r>
      <w:r w:rsidRPr="007965FA">
        <w:rPr>
          <w:rFonts w:ascii="Times New Roman" w:hAnsi="Times New Roman" w:cs="Times New Roman"/>
          <w:spacing w:val="-2"/>
          <w:highlight w:val="yellow"/>
        </w:rPr>
        <w:t xml:space="preserve"> </w:t>
      </w:r>
      <w:r w:rsidRPr="007965FA">
        <w:rPr>
          <w:rFonts w:ascii="Times New Roman" w:hAnsi="Times New Roman" w:cs="Times New Roman"/>
          <w:highlight w:val="yellow"/>
        </w:rPr>
        <w:t>inspector</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del</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trabajo.</w:t>
      </w:r>
    </w:p>
    <w:p w14:paraId="3FF4DF43" w14:textId="77777777" w:rsidR="00F833D9" w:rsidRPr="007965FA" w:rsidRDefault="00F833D9" w:rsidP="00F833D9">
      <w:pPr>
        <w:pStyle w:val="Textoindependiente"/>
        <w:spacing w:before="160"/>
        <w:ind w:left="1170" w:right="735"/>
        <w:jc w:val="both"/>
        <w:rPr>
          <w:rFonts w:ascii="Times New Roman" w:hAnsi="Times New Roman" w:cs="Times New Roman"/>
        </w:rPr>
      </w:pPr>
      <w:r w:rsidRPr="007965FA">
        <w:rPr>
          <w:rFonts w:ascii="Times New Roman" w:hAnsi="Times New Roman" w:cs="Times New Roman"/>
        </w:rPr>
        <w:t>Parágrafo</w:t>
      </w:r>
      <w:r w:rsidRPr="007965FA">
        <w:rPr>
          <w:rFonts w:ascii="Times New Roman" w:hAnsi="Times New Roman" w:cs="Times New Roman"/>
          <w:spacing w:val="1"/>
        </w:rPr>
        <w:t xml:space="preserve"> </w:t>
      </w:r>
      <w:r w:rsidRPr="007965FA">
        <w:rPr>
          <w:rFonts w:ascii="Times New Roman" w:hAnsi="Times New Roman" w:cs="Times New Roman"/>
        </w:rPr>
        <w:t>2.</w:t>
      </w:r>
      <w:r w:rsidRPr="007965FA">
        <w:rPr>
          <w:rFonts w:ascii="Times New Roman" w:hAnsi="Times New Roman" w:cs="Times New Roman"/>
          <w:spacing w:val="1"/>
        </w:rPr>
        <w:t xml:space="preserve"> </w:t>
      </w:r>
      <w:r w:rsidRPr="007965FA">
        <w:rPr>
          <w:rFonts w:ascii="Times New Roman" w:hAnsi="Times New Roman" w:cs="Times New Roman"/>
          <w:highlight w:val="yellow"/>
        </w:rPr>
        <w:t>Para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la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terminación</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de</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los</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contratos</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de</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las</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personas</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contempladas en el literal b) y d) de este artículo, que fueron vinculados</w:t>
      </w:r>
      <w:r w:rsidRPr="007965FA">
        <w:rPr>
          <w:rFonts w:ascii="Times New Roman" w:hAnsi="Times New Roman" w:cs="Times New Roman"/>
          <w:spacing w:val="-75"/>
          <w:highlight w:val="yellow"/>
        </w:rPr>
        <w:t xml:space="preserve"> </w:t>
      </w:r>
      <w:r w:rsidRPr="007965FA">
        <w:rPr>
          <w:rFonts w:ascii="Times New Roman" w:hAnsi="Times New Roman" w:cs="Times New Roman"/>
          <w:highlight w:val="yellow"/>
        </w:rPr>
        <w:t>conociéndose</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su</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condición</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y</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si</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dicha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circunstancia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fue</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consignada</w:t>
      </w:r>
      <w:r w:rsidRPr="007965FA">
        <w:rPr>
          <w:rFonts w:ascii="Times New Roman" w:hAnsi="Times New Roman" w:cs="Times New Roman"/>
          <w:spacing w:val="1"/>
          <w:highlight w:val="yellow"/>
        </w:rPr>
        <w:t xml:space="preserve"> </w:t>
      </w:r>
      <w:r w:rsidRPr="007965FA">
        <w:rPr>
          <w:rFonts w:ascii="Times New Roman" w:hAnsi="Times New Roman" w:cs="Times New Roman"/>
          <w:highlight w:val="yellow"/>
        </w:rPr>
        <w:t>expresamente</w:t>
      </w:r>
      <w:r w:rsidRPr="007965FA">
        <w:rPr>
          <w:rFonts w:ascii="Times New Roman" w:hAnsi="Times New Roman" w:cs="Times New Roman"/>
          <w:spacing w:val="-16"/>
          <w:highlight w:val="yellow"/>
        </w:rPr>
        <w:t xml:space="preserve"> </w:t>
      </w:r>
      <w:r w:rsidRPr="007965FA">
        <w:rPr>
          <w:rFonts w:ascii="Times New Roman" w:hAnsi="Times New Roman" w:cs="Times New Roman"/>
          <w:highlight w:val="yellow"/>
        </w:rPr>
        <w:t>en</w:t>
      </w:r>
      <w:r w:rsidRPr="007965FA">
        <w:rPr>
          <w:rFonts w:ascii="Times New Roman" w:hAnsi="Times New Roman" w:cs="Times New Roman"/>
          <w:spacing w:val="-15"/>
          <w:highlight w:val="yellow"/>
        </w:rPr>
        <w:t xml:space="preserve"> </w:t>
      </w:r>
      <w:r w:rsidRPr="007965FA">
        <w:rPr>
          <w:rFonts w:ascii="Times New Roman" w:hAnsi="Times New Roman" w:cs="Times New Roman"/>
          <w:highlight w:val="yellow"/>
        </w:rPr>
        <w:t>el</w:t>
      </w:r>
      <w:r w:rsidRPr="007965FA">
        <w:rPr>
          <w:rFonts w:ascii="Times New Roman" w:hAnsi="Times New Roman" w:cs="Times New Roman"/>
          <w:spacing w:val="-15"/>
          <w:highlight w:val="yellow"/>
        </w:rPr>
        <w:t xml:space="preserve"> </w:t>
      </w:r>
      <w:r w:rsidRPr="007965FA">
        <w:rPr>
          <w:rFonts w:ascii="Times New Roman" w:hAnsi="Times New Roman" w:cs="Times New Roman"/>
          <w:highlight w:val="yellow"/>
        </w:rPr>
        <w:t>contrato</w:t>
      </w:r>
      <w:r w:rsidRPr="007965FA">
        <w:rPr>
          <w:rFonts w:ascii="Times New Roman" w:hAnsi="Times New Roman" w:cs="Times New Roman"/>
          <w:spacing w:val="-16"/>
          <w:highlight w:val="yellow"/>
        </w:rPr>
        <w:t xml:space="preserve"> </w:t>
      </w:r>
      <w:r w:rsidRPr="007965FA">
        <w:rPr>
          <w:rFonts w:ascii="Times New Roman" w:hAnsi="Times New Roman" w:cs="Times New Roman"/>
          <w:highlight w:val="yellow"/>
        </w:rPr>
        <w:t>de</w:t>
      </w:r>
      <w:r w:rsidRPr="007965FA">
        <w:rPr>
          <w:rFonts w:ascii="Times New Roman" w:hAnsi="Times New Roman" w:cs="Times New Roman"/>
          <w:spacing w:val="-15"/>
          <w:highlight w:val="yellow"/>
        </w:rPr>
        <w:t xml:space="preserve"> </w:t>
      </w:r>
      <w:r w:rsidRPr="007965FA">
        <w:rPr>
          <w:rFonts w:ascii="Times New Roman" w:hAnsi="Times New Roman" w:cs="Times New Roman"/>
          <w:highlight w:val="yellow"/>
        </w:rPr>
        <w:t>trabajo,</w:t>
      </w:r>
      <w:r w:rsidRPr="007965FA">
        <w:rPr>
          <w:rFonts w:ascii="Times New Roman" w:hAnsi="Times New Roman" w:cs="Times New Roman"/>
          <w:spacing w:val="-14"/>
          <w:highlight w:val="yellow"/>
        </w:rPr>
        <w:t xml:space="preserve"> </w:t>
      </w:r>
      <w:r w:rsidRPr="007965FA">
        <w:rPr>
          <w:rFonts w:ascii="Times New Roman" w:hAnsi="Times New Roman" w:cs="Times New Roman"/>
          <w:highlight w:val="yellow"/>
        </w:rPr>
        <w:t>no</w:t>
      </w:r>
      <w:r w:rsidRPr="007965FA">
        <w:rPr>
          <w:rFonts w:ascii="Times New Roman" w:hAnsi="Times New Roman" w:cs="Times New Roman"/>
          <w:spacing w:val="-15"/>
          <w:highlight w:val="yellow"/>
        </w:rPr>
        <w:t xml:space="preserve"> </w:t>
      </w:r>
      <w:r w:rsidRPr="007965FA">
        <w:rPr>
          <w:rFonts w:ascii="Times New Roman" w:hAnsi="Times New Roman" w:cs="Times New Roman"/>
          <w:highlight w:val="yellow"/>
        </w:rPr>
        <w:t>se</w:t>
      </w:r>
      <w:r w:rsidRPr="007965FA">
        <w:rPr>
          <w:rFonts w:ascii="Times New Roman" w:hAnsi="Times New Roman" w:cs="Times New Roman"/>
          <w:spacing w:val="-15"/>
          <w:highlight w:val="yellow"/>
        </w:rPr>
        <w:t xml:space="preserve"> </w:t>
      </w:r>
      <w:r w:rsidRPr="007965FA">
        <w:rPr>
          <w:rFonts w:ascii="Times New Roman" w:hAnsi="Times New Roman" w:cs="Times New Roman"/>
          <w:highlight w:val="yellow"/>
        </w:rPr>
        <w:t>requerirá</w:t>
      </w:r>
      <w:r w:rsidRPr="007965FA">
        <w:rPr>
          <w:rFonts w:ascii="Times New Roman" w:hAnsi="Times New Roman" w:cs="Times New Roman"/>
          <w:spacing w:val="-16"/>
          <w:highlight w:val="yellow"/>
        </w:rPr>
        <w:t xml:space="preserve"> </w:t>
      </w:r>
      <w:r w:rsidRPr="007965FA">
        <w:rPr>
          <w:rFonts w:ascii="Times New Roman" w:hAnsi="Times New Roman" w:cs="Times New Roman"/>
          <w:highlight w:val="yellow"/>
        </w:rPr>
        <w:t>de</w:t>
      </w:r>
      <w:r w:rsidRPr="007965FA">
        <w:rPr>
          <w:rFonts w:ascii="Times New Roman" w:hAnsi="Times New Roman" w:cs="Times New Roman"/>
          <w:spacing w:val="-13"/>
          <w:highlight w:val="yellow"/>
        </w:rPr>
        <w:t xml:space="preserve"> </w:t>
      </w:r>
      <w:r w:rsidRPr="007965FA">
        <w:rPr>
          <w:rFonts w:ascii="Times New Roman" w:hAnsi="Times New Roman" w:cs="Times New Roman"/>
          <w:highlight w:val="yellow"/>
        </w:rPr>
        <w:t>la</w:t>
      </w:r>
      <w:r w:rsidRPr="007965FA">
        <w:rPr>
          <w:rFonts w:ascii="Times New Roman" w:hAnsi="Times New Roman" w:cs="Times New Roman"/>
          <w:spacing w:val="-14"/>
          <w:highlight w:val="yellow"/>
        </w:rPr>
        <w:t xml:space="preserve"> </w:t>
      </w:r>
      <w:r w:rsidRPr="007965FA">
        <w:rPr>
          <w:rFonts w:ascii="Times New Roman" w:hAnsi="Times New Roman" w:cs="Times New Roman"/>
          <w:highlight w:val="yellow"/>
        </w:rPr>
        <w:t>autorización</w:t>
      </w:r>
      <w:r w:rsidRPr="007965FA">
        <w:rPr>
          <w:rFonts w:ascii="Times New Roman" w:hAnsi="Times New Roman" w:cs="Times New Roman"/>
          <w:spacing w:val="-75"/>
        </w:rPr>
        <w:t xml:space="preserve"> </w:t>
      </w:r>
      <w:r w:rsidRPr="007965FA">
        <w:rPr>
          <w:rFonts w:ascii="Times New Roman" w:hAnsi="Times New Roman" w:cs="Times New Roman"/>
        </w:rPr>
        <w:t>contemplada en este artículo para terminar el contrato de trabajo con</w:t>
      </w:r>
      <w:r w:rsidRPr="007965FA">
        <w:rPr>
          <w:rFonts w:ascii="Times New Roman" w:hAnsi="Times New Roman" w:cs="Times New Roman"/>
          <w:spacing w:val="1"/>
        </w:rPr>
        <w:t xml:space="preserve"> </w:t>
      </w:r>
      <w:r w:rsidRPr="007965FA">
        <w:rPr>
          <w:rFonts w:ascii="Times New Roman" w:hAnsi="Times New Roman" w:cs="Times New Roman"/>
        </w:rPr>
        <w:t>justa causa, o por una de las causales contempladas en el artículo 61 del</w:t>
      </w:r>
      <w:r w:rsidRPr="007965FA">
        <w:rPr>
          <w:rFonts w:ascii="Times New Roman" w:hAnsi="Times New Roman" w:cs="Times New Roman"/>
          <w:spacing w:val="-75"/>
        </w:rPr>
        <w:t xml:space="preserve"> </w:t>
      </w:r>
      <w:r w:rsidRPr="007965FA">
        <w:rPr>
          <w:rFonts w:ascii="Times New Roman" w:hAnsi="Times New Roman" w:cs="Times New Roman"/>
        </w:rPr>
        <w:t>Código</w:t>
      </w:r>
      <w:r w:rsidRPr="007965FA">
        <w:rPr>
          <w:rFonts w:ascii="Times New Roman" w:hAnsi="Times New Roman" w:cs="Times New Roman"/>
          <w:spacing w:val="-5"/>
        </w:rPr>
        <w:t xml:space="preserve"> </w:t>
      </w:r>
      <w:r w:rsidRPr="007965FA">
        <w:rPr>
          <w:rFonts w:ascii="Times New Roman" w:hAnsi="Times New Roman" w:cs="Times New Roman"/>
        </w:rPr>
        <w:t>sustantivo</w:t>
      </w:r>
      <w:r w:rsidRPr="007965FA">
        <w:rPr>
          <w:rFonts w:ascii="Times New Roman" w:hAnsi="Times New Roman" w:cs="Times New Roman"/>
          <w:spacing w:val="-4"/>
        </w:rPr>
        <w:t xml:space="preserve"> </w:t>
      </w:r>
      <w:r w:rsidRPr="007965FA">
        <w:rPr>
          <w:rFonts w:ascii="Times New Roman" w:hAnsi="Times New Roman" w:cs="Times New Roman"/>
        </w:rPr>
        <w:t>del</w:t>
      </w:r>
      <w:r w:rsidRPr="007965FA">
        <w:rPr>
          <w:rFonts w:ascii="Times New Roman" w:hAnsi="Times New Roman" w:cs="Times New Roman"/>
          <w:spacing w:val="-4"/>
        </w:rPr>
        <w:t xml:space="preserve"> </w:t>
      </w:r>
      <w:r w:rsidRPr="007965FA">
        <w:rPr>
          <w:rFonts w:ascii="Times New Roman" w:hAnsi="Times New Roman" w:cs="Times New Roman"/>
        </w:rPr>
        <w:t>trabajo.</w:t>
      </w:r>
      <w:r w:rsidRPr="007965FA">
        <w:rPr>
          <w:rFonts w:ascii="Times New Roman" w:hAnsi="Times New Roman" w:cs="Times New Roman"/>
          <w:spacing w:val="-3"/>
        </w:rPr>
        <w:t xml:space="preserve"> </w:t>
      </w:r>
      <w:r w:rsidRPr="007965FA">
        <w:rPr>
          <w:rFonts w:ascii="Times New Roman" w:hAnsi="Times New Roman" w:cs="Times New Roman"/>
        </w:rPr>
        <w:t>Si</w:t>
      </w:r>
      <w:r w:rsidRPr="007965FA">
        <w:rPr>
          <w:rFonts w:ascii="Times New Roman" w:hAnsi="Times New Roman" w:cs="Times New Roman"/>
          <w:spacing w:val="-4"/>
        </w:rPr>
        <w:t xml:space="preserve"> </w:t>
      </w:r>
      <w:r w:rsidRPr="007965FA">
        <w:rPr>
          <w:rFonts w:ascii="Times New Roman" w:hAnsi="Times New Roman" w:cs="Times New Roman"/>
        </w:rPr>
        <w:t>la</w:t>
      </w:r>
      <w:r w:rsidRPr="007965FA">
        <w:rPr>
          <w:rFonts w:ascii="Times New Roman" w:hAnsi="Times New Roman" w:cs="Times New Roman"/>
          <w:spacing w:val="-7"/>
        </w:rPr>
        <w:t xml:space="preserve"> </w:t>
      </w:r>
      <w:r w:rsidRPr="007965FA">
        <w:rPr>
          <w:rFonts w:ascii="Times New Roman" w:hAnsi="Times New Roman" w:cs="Times New Roman"/>
        </w:rPr>
        <w:t>persona</w:t>
      </w:r>
      <w:r w:rsidRPr="007965FA">
        <w:rPr>
          <w:rFonts w:ascii="Times New Roman" w:hAnsi="Times New Roman" w:cs="Times New Roman"/>
          <w:spacing w:val="-8"/>
        </w:rPr>
        <w:t xml:space="preserve"> </w:t>
      </w:r>
      <w:r w:rsidRPr="007965FA">
        <w:rPr>
          <w:rFonts w:ascii="Times New Roman" w:hAnsi="Times New Roman" w:cs="Times New Roman"/>
        </w:rPr>
        <w:t>que</w:t>
      </w:r>
      <w:r w:rsidRPr="007965FA">
        <w:rPr>
          <w:rFonts w:ascii="Times New Roman" w:hAnsi="Times New Roman" w:cs="Times New Roman"/>
          <w:spacing w:val="-4"/>
        </w:rPr>
        <w:t xml:space="preserve"> </w:t>
      </w:r>
      <w:r w:rsidRPr="007965FA">
        <w:rPr>
          <w:rFonts w:ascii="Times New Roman" w:hAnsi="Times New Roman" w:cs="Times New Roman"/>
        </w:rPr>
        <w:t>fue</w:t>
      </w:r>
      <w:r w:rsidRPr="007965FA">
        <w:rPr>
          <w:rFonts w:ascii="Times New Roman" w:hAnsi="Times New Roman" w:cs="Times New Roman"/>
          <w:spacing w:val="-5"/>
        </w:rPr>
        <w:t xml:space="preserve"> </w:t>
      </w:r>
      <w:r w:rsidRPr="007965FA">
        <w:rPr>
          <w:rFonts w:ascii="Times New Roman" w:hAnsi="Times New Roman" w:cs="Times New Roman"/>
        </w:rPr>
        <w:t>vinculada</w:t>
      </w:r>
      <w:r w:rsidRPr="007965FA">
        <w:rPr>
          <w:rFonts w:ascii="Times New Roman" w:hAnsi="Times New Roman" w:cs="Times New Roman"/>
          <w:spacing w:val="-5"/>
        </w:rPr>
        <w:t xml:space="preserve"> </w:t>
      </w:r>
      <w:r w:rsidRPr="007965FA">
        <w:rPr>
          <w:rFonts w:ascii="Times New Roman" w:hAnsi="Times New Roman" w:cs="Times New Roman"/>
        </w:rPr>
        <w:t>con</w:t>
      </w:r>
      <w:r w:rsidRPr="007965FA">
        <w:rPr>
          <w:rFonts w:ascii="Times New Roman" w:hAnsi="Times New Roman" w:cs="Times New Roman"/>
          <w:spacing w:val="-4"/>
        </w:rPr>
        <w:t xml:space="preserve"> </w:t>
      </w:r>
      <w:r w:rsidRPr="007965FA">
        <w:rPr>
          <w:rFonts w:ascii="Times New Roman" w:hAnsi="Times New Roman" w:cs="Times New Roman"/>
        </w:rPr>
        <w:t>alguna</w:t>
      </w:r>
      <w:r w:rsidRPr="007965FA">
        <w:rPr>
          <w:rFonts w:ascii="Times New Roman" w:hAnsi="Times New Roman" w:cs="Times New Roman"/>
          <w:spacing w:val="-75"/>
        </w:rPr>
        <w:t xml:space="preserve"> </w:t>
      </w:r>
      <w:r w:rsidRPr="007965FA">
        <w:rPr>
          <w:rFonts w:ascii="Times New Roman" w:hAnsi="Times New Roman" w:cs="Times New Roman"/>
        </w:rPr>
        <w:t>de estas condiciones considera que el motivo de la terminación del</w:t>
      </w:r>
      <w:r w:rsidRPr="007965FA">
        <w:rPr>
          <w:rFonts w:ascii="Times New Roman" w:hAnsi="Times New Roman" w:cs="Times New Roman"/>
          <w:spacing w:val="1"/>
        </w:rPr>
        <w:t xml:space="preserve"> </w:t>
      </w:r>
      <w:r w:rsidRPr="007965FA">
        <w:rPr>
          <w:rFonts w:ascii="Times New Roman" w:hAnsi="Times New Roman" w:cs="Times New Roman"/>
        </w:rPr>
        <w:t>contrato</w:t>
      </w:r>
      <w:r w:rsidRPr="007965FA">
        <w:rPr>
          <w:rFonts w:ascii="Times New Roman" w:hAnsi="Times New Roman" w:cs="Times New Roman"/>
          <w:spacing w:val="-3"/>
        </w:rPr>
        <w:t xml:space="preserve"> </w:t>
      </w:r>
      <w:r w:rsidRPr="007965FA">
        <w:rPr>
          <w:rFonts w:ascii="Times New Roman" w:hAnsi="Times New Roman" w:cs="Times New Roman"/>
        </w:rPr>
        <w:t>de</w:t>
      </w:r>
      <w:r w:rsidRPr="007965FA">
        <w:rPr>
          <w:rFonts w:ascii="Times New Roman" w:hAnsi="Times New Roman" w:cs="Times New Roman"/>
          <w:spacing w:val="-1"/>
        </w:rPr>
        <w:t xml:space="preserve"> </w:t>
      </w:r>
      <w:r w:rsidRPr="007965FA">
        <w:rPr>
          <w:rFonts w:ascii="Times New Roman" w:hAnsi="Times New Roman" w:cs="Times New Roman"/>
        </w:rPr>
        <w:t>trabajo</w:t>
      </w:r>
      <w:r w:rsidRPr="007965FA">
        <w:rPr>
          <w:rFonts w:ascii="Times New Roman" w:hAnsi="Times New Roman" w:cs="Times New Roman"/>
          <w:spacing w:val="-1"/>
        </w:rPr>
        <w:t xml:space="preserve"> </w:t>
      </w:r>
      <w:r w:rsidRPr="007965FA">
        <w:rPr>
          <w:rFonts w:ascii="Times New Roman" w:hAnsi="Times New Roman" w:cs="Times New Roman"/>
        </w:rPr>
        <w:t>fue</w:t>
      </w:r>
      <w:r w:rsidRPr="007965FA">
        <w:rPr>
          <w:rFonts w:ascii="Times New Roman" w:hAnsi="Times New Roman" w:cs="Times New Roman"/>
          <w:spacing w:val="-2"/>
        </w:rPr>
        <w:t xml:space="preserve"> </w:t>
      </w:r>
      <w:r w:rsidRPr="007965FA">
        <w:rPr>
          <w:rFonts w:ascii="Times New Roman" w:hAnsi="Times New Roman" w:cs="Times New Roman"/>
        </w:rPr>
        <w:t>discriminatorio,</w:t>
      </w:r>
      <w:r w:rsidRPr="007965FA">
        <w:rPr>
          <w:rFonts w:ascii="Times New Roman" w:hAnsi="Times New Roman" w:cs="Times New Roman"/>
          <w:spacing w:val="-1"/>
        </w:rPr>
        <w:t xml:space="preserve"> </w:t>
      </w:r>
      <w:r w:rsidRPr="007965FA">
        <w:rPr>
          <w:rFonts w:ascii="Times New Roman" w:hAnsi="Times New Roman" w:cs="Times New Roman"/>
        </w:rPr>
        <w:t>podrá</w:t>
      </w:r>
      <w:r w:rsidRPr="007965FA">
        <w:rPr>
          <w:rFonts w:ascii="Times New Roman" w:hAnsi="Times New Roman" w:cs="Times New Roman"/>
          <w:spacing w:val="-3"/>
        </w:rPr>
        <w:t xml:space="preserve"> </w:t>
      </w:r>
      <w:r w:rsidRPr="007965FA">
        <w:rPr>
          <w:rFonts w:ascii="Times New Roman" w:hAnsi="Times New Roman" w:cs="Times New Roman"/>
        </w:rPr>
        <w:t>acudir</w:t>
      </w:r>
      <w:r w:rsidRPr="007965FA">
        <w:rPr>
          <w:rFonts w:ascii="Times New Roman" w:hAnsi="Times New Roman" w:cs="Times New Roman"/>
          <w:spacing w:val="-3"/>
        </w:rPr>
        <w:t xml:space="preserve"> </w:t>
      </w:r>
      <w:r w:rsidRPr="007965FA">
        <w:rPr>
          <w:rFonts w:ascii="Times New Roman" w:hAnsi="Times New Roman" w:cs="Times New Roman"/>
        </w:rPr>
        <w:t>ante</w:t>
      </w:r>
      <w:r w:rsidRPr="007965FA">
        <w:rPr>
          <w:rFonts w:ascii="Times New Roman" w:hAnsi="Times New Roman" w:cs="Times New Roman"/>
          <w:spacing w:val="-1"/>
        </w:rPr>
        <w:t xml:space="preserve"> </w:t>
      </w:r>
      <w:r w:rsidRPr="007965FA">
        <w:rPr>
          <w:rFonts w:ascii="Times New Roman" w:hAnsi="Times New Roman" w:cs="Times New Roman"/>
        </w:rPr>
        <w:t>la</w:t>
      </w:r>
      <w:r w:rsidRPr="007965FA">
        <w:rPr>
          <w:rFonts w:ascii="Times New Roman" w:hAnsi="Times New Roman" w:cs="Times New Roman"/>
          <w:spacing w:val="-4"/>
        </w:rPr>
        <w:t xml:space="preserve"> </w:t>
      </w:r>
      <w:r w:rsidRPr="007965FA">
        <w:rPr>
          <w:rFonts w:ascii="Times New Roman" w:hAnsi="Times New Roman" w:cs="Times New Roman"/>
        </w:rPr>
        <w:t>justicia.</w:t>
      </w:r>
    </w:p>
    <w:p w14:paraId="3EE47CD2" w14:textId="3037E0B2" w:rsidR="00F833D9" w:rsidRPr="007965FA" w:rsidRDefault="00F833D9" w:rsidP="00F833D9">
      <w:pPr>
        <w:pStyle w:val="Prrafodelista"/>
        <w:widowControl w:val="0"/>
        <w:numPr>
          <w:ilvl w:val="0"/>
          <w:numId w:val="6"/>
        </w:numPr>
        <w:tabs>
          <w:tab w:val="left" w:pos="1468"/>
        </w:tabs>
        <w:autoSpaceDE w:val="0"/>
        <w:autoSpaceDN w:val="0"/>
        <w:spacing w:before="159"/>
        <w:ind w:right="735" w:firstLine="0"/>
        <w:contextualSpacing w:val="0"/>
        <w:jc w:val="both"/>
        <w:rPr>
          <w:rFonts w:ascii="Times New Roman" w:hAnsi="Times New Roman" w:cs="Times New Roman"/>
          <w:sz w:val="22"/>
          <w:szCs w:val="22"/>
          <w:highlight w:val="yellow"/>
        </w:rPr>
      </w:pPr>
      <w:r w:rsidRPr="007965FA">
        <w:rPr>
          <w:rFonts w:ascii="Times New Roman" w:hAnsi="Times New Roman" w:cs="Times New Roman"/>
          <w:sz w:val="22"/>
          <w:szCs w:val="22"/>
        </w:rPr>
        <w:t>Parágrafo</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3.</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caso</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previsto</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numeral</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b),</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cuando</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la</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discapacidad</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sea insuperable por la imposibilidad de adaptar el entorno de trabajo 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una vez agotados los procesos de reincorporación y readaptación al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trabajo en el marco del Sistema de Gestión de Seguridad y Salud en el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Trabajo,</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empleador</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deberá</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solicitar</w:t>
      </w:r>
      <w:r w:rsidRPr="007965FA">
        <w:rPr>
          <w:rFonts w:ascii="Times New Roman" w:hAnsi="Times New Roman" w:cs="Times New Roman"/>
          <w:spacing w:val="-5"/>
          <w:sz w:val="22"/>
          <w:szCs w:val="22"/>
        </w:rPr>
        <w:t xml:space="preserve"> </w:t>
      </w:r>
      <w:r w:rsidRPr="007965FA">
        <w:rPr>
          <w:rFonts w:ascii="Times New Roman" w:hAnsi="Times New Roman" w:cs="Times New Roman"/>
          <w:sz w:val="22"/>
          <w:szCs w:val="22"/>
        </w:rPr>
        <w:t>autorización</w:t>
      </w:r>
      <w:r w:rsidRPr="007965FA">
        <w:rPr>
          <w:rFonts w:ascii="Times New Roman" w:hAnsi="Times New Roman" w:cs="Times New Roman"/>
          <w:spacing w:val="-3"/>
          <w:sz w:val="22"/>
          <w:szCs w:val="22"/>
        </w:rPr>
        <w:t xml:space="preserve"> </w:t>
      </w:r>
      <w:r w:rsidRPr="007965FA">
        <w:rPr>
          <w:rFonts w:ascii="Times New Roman" w:hAnsi="Times New Roman" w:cs="Times New Roman"/>
          <w:sz w:val="22"/>
          <w:szCs w:val="22"/>
        </w:rPr>
        <w:t>previa</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al</w:t>
      </w:r>
      <w:r w:rsidRPr="007965FA">
        <w:rPr>
          <w:rFonts w:ascii="Times New Roman" w:hAnsi="Times New Roman" w:cs="Times New Roman"/>
          <w:spacing w:val="-6"/>
          <w:sz w:val="22"/>
          <w:szCs w:val="22"/>
        </w:rPr>
        <w:t xml:space="preserve"> </w:t>
      </w:r>
      <w:r w:rsidRPr="007965FA">
        <w:rPr>
          <w:rFonts w:ascii="Times New Roman" w:hAnsi="Times New Roman" w:cs="Times New Roman"/>
          <w:sz w:val="22"/>
          <w:szCs w:val="22"/>
        </w:rPr>
        <w:t>inspector</w:t>
      </w:r>
      <w:r w:rsidRPr="007965FA">
        <w:rPr>
          <w:rFonts w:ascii="Times New Roman" w:hAnsi="Times New Roman" w:cs="Times New Roman"/>
          <w:spacing w:val="-4"/>
          <w:sz w:val="22"/>
          <w:szCs w:val="22"/>
        </w:rPr>
        <w:t xml:space="preserve"> </w:t>
      </w:r>
      <w:r w:rsidRPr="007965FA">
        <w:rPr>
          <w:rFonts w:ascii="Times New Roman" w:hAnsi="Times New Roman" w:cs="Times New Roman"/>
          <w:sz w:val="22"/>
          <w:szCs w:val="22"/>
        </w:rPr>
        <w:t>del</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trabajo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para</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proceder</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despido.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este</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caso,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trabajador</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o</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la</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trabajadora</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tendrán</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derecho</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al</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pago</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la</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indemnización</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legal</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prevista</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el artículo 64 del Código Sustantivo del Trabajo y al pago de una suma</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adicional de seis (6) meses de salario, junto con los montos adicionales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que</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correspondan</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para</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garantizar</w:t>
      </w:r>
      <w:r w:rsidRPr="007965FA">
        <w:rPr>
          <w:rFonts w:ascii="Times New Roman" w:hAnsi="Times New Roman" w:cs="Times New Roman"/>
          <w:spacing w:val="-12"/>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pago</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por</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el</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mismo</w:t>
      </w:r>
      <w:r w:rsidRPr="007965FA">
        <w:rPr>
          <w:rFonts w:ascii="Times New Roman" w:hAnsi="Times New Roman" w:cs="Times New Roman"/>
          <w:spacing w:val="-13"/>
          <w:sz w:val="22"/>
          <w:szCs w:val="22"/>
        </w:rPr>
        <w:t xml:space="preserve"> </w:t>
      </w:r>
      <w:r w:rsidRPr="007965FA">
        <w:rPr>
          <w:rFonts w:ascii="Times New Roman" w:hAnsi="Times New Roman" w:cs="Times New Roman"/>
          <w:sz w:val="22"/>
          <w:szCs w:val="22"/>
        </w:rPr>
        <w:t>tiempo</w:t>
      </w:r>
      <w:r w:rsidRPr="007965FA">
        <w:rPr>
          <w:rFonts w:ascii="Times New Roman" w:hAnsi="Times New Roman" w:cs="Times New Roman"/>
          <w:spacing w:val="-14"/>
          <w:sz w:val="22"/>
          <w:szCs w:val="22"/>
        </w:rPr>
        <w:t xml:space="preserve"> </w:t>
      </w:r>
      <w:r w:rsidRPr="007965FA">
        <w:rPr>
          <w:rFonts w:ascii="Times New Roman" w:hAnsi="Times New Roman" w:cs="Times New Roman"/>
          <w:sz w:val="22"/>
          <w:szCs w:val="22"/>
        </w:rPr>
        <w:t>de</w:t>
      </w:r>
      <w:r w:rsidRPr="007965FA">
        <w:rPr>
          <w:rFonts w:ascii="Times New Roman" w:hAnsi="Times New Roman" w:cs="Times New Roman"/>
          <w:spacing w:val="-15"/>
          <w:sz w:val="22"/>
          <w:szCs w:val="22"/>
        </w:rPr>
        <w:t xml:space="preserve"> </w:t>
      </w:r>
      <w:r w:rsidRPr="007965FA">
        <w:rPr>
          <w:rFonts w:ascii="Times New Roman" w:hAnsi="Times New Roman" w:cs="Times New Roman"/>
          <w:sz w:val="22"/>
          <w:szCs w:val="22"/>
        </w:rPr>
        <w:t>aportes</w:t>
      </w:r>
      <w:r w:rsidRPr="007965FA">
        <w:rPr>
          <w:rFonts w:ascii="Times New Roman" w:hAnsi="Times New Roman" w:cs="Times New Roman"/>
          <w:spacing w:val="-75"/>
          <w:sz w:val="22"/>
          <w:szCs w:val="22"/>
        </w:rPr>
        <w:t xml:space="preserve"> </w:t>
      </w:r>
      <w:r w:rsidRPr="007965FA">
        <w:rPr>
          <w:rFonts w:ascii="Times New Roman" w:hAnsi="Times New Roman" w:cs="Times New Roman"/>
          <w:sz w:val="22"/>
          <w:szCs w:val="22"/>
        </w:rPr>
        <w:t>a</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seguridad</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social</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salud,</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riesgos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laborales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y</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pensiones</w:t>
      </w:r>
      <w:r w:rsidRPr="007965FA">
        <w:rPr>
          <w:rFonts w:ascii="Times New Roman" w:hAnsi="Times New Roman" w:cs="Times New Roman"/>
          <w:spacing w:val="1"/>
          <w:sz w:val="22"/>
          <w:szCs w:val="22"/>
        </w:rPr>
        <w:t xml:space="preserve"> </w:t>
      </w:r>
      <w:r w:rsidRPr="007965FA">
        <w:rPr>
          <w:rFonts w:ascii="Times New Roman" w:hAnsi="Times New Roman" w:cs="Times New Roman"/>
          <w:sz w:val="22"/>
          <w:szCs w:val="22"/>
        </w:rPr>
        <w:t>en</w:t>
      </w:r>
      <w:r w:rsidRPr="007965FA">
        <w:rPr>
          <w:rFonts w:ascii="Times New Roman" w:hAnsi="Times New Roman" w:cs="Times New Roman"/>
          <w:spacing w:val="-76"/>
          <w:sz w:val="22"/>
          <w:szCs w:val="22"/>
        </w:rPr>
        <w:t xml:space="preserve"> </w:t>
      </w:r>
      <w:r w:rsidRPr="007965FA">
        <w:rPr>
          <w:rFonts w:ascii="Times New Roman" w:hAnsi="Times New Roman" w:cs="Times New Roman"/>
          <w:sz w:val="22"/>
          <w:szCs w:val="22"/>
        </w:rPr>
        <w:t>compensación.</w:t>
      </w:r>
    </w:p>
    <w:p w14:paraId="5E954EC4" w14:textId="77777777" w:rsidR="00F833D9" w:rsidRPr="007965FA" w:rsidRDefault="00F833D9" w:rsidP="00F833D9">
      <w:pPr>
        <w:rPr>
          <w:rFonts w:ascii="Times New Roman" w:hAnsi="Times New Roman" w:cs="Times New Roman"/>
          <w:u w:val="single"/>
          <w:lang w:val="es-ES"/>
        </w:rPr>
      </w:pPr>
    </w:p>
    <w:p w14:paraId="20FBA42D" w14:textId="55B68440" w:rsidR="00F833D9" w:rsidRPr="007965FA" w:rsidRDefault="00F833D9" w:rsidP="007965FA">
      <w:pPr>
        <w:pStyle w:val="Prrafodelista"/>
        <w:numPr>
          <w:ilvl w:val="0"/>
          <w:numId w:val="1"/>
        </w:numPr>
        <w:rPr>
          <w:rFonts w:ascii="Times New Roman" w:hAnsi="Times New Roman" w:cs="Times New Roman"/>
          <w:b/>
          <w:bCs/>
          <w:u w:val="single"/>
          <w:lang w:val="es-ES"/>
        </w:rPr>
      </w:pPr>
      <w:r w:rsidRPr="007965FA">
        <w:rPr>
          <w:rFonts w:ascii="Times New Roman" w:hAnsi="Times New Roman" w:cs="Times New Roman"/>
          <w:b/>
          <w:bCs/>
          <w:u w:val="single"/>
          <w:lang w:val="es-ES"/>
        </w:rPr>
        <w:t xml:space="preserve">Prohibiciones a los sindicatos </w:t>
      </w:r>
    </w:p>
    <w:p w14:paraId="2F5218BC" w14:textId="77777777" w:rsidR="00F833D9" w:rsidRPr="00F833D9" w:rsidRDefault="00F833D9" w:rsidP="00F833D9">
      <w:pPr>
        <w:pStyle w:val="Prrafodelista"/>
        <w:rPr>
          <w:rFonts w:ascii="Times New Roman" w:hAnsi="Times New Roman" w:cs="Times New Roman"/>
          <w:lang w:val="es-ES"/>
        </w:rPr>
      </w:pPr>
    </w:p>
    <w:p w14:paraId="569F3172" w14:textId="77777777" w:rsidR="00F833D9" w:rsidRPr="007965FA" w:rsidRDefault="00F833D9" w:rsidP="00F833D9">
      <w:pPr>
        <w:rPr>
          <w:rFonts w:ascii="Times New Roman" w:hAnsi="Times New Roman" w:cs="Times New Roman"/>
          <w:b/>
          <w:bCs/>
          <w:sz w:val="22"/>
          <w:szCs w:val="22"/>
          <w:lang w:val="es-ES"/>
        </w:rPr>
      </w:pPr>
      <w:r w:rsidRPr="007965FA">
        <w:rPr>
          <w:rFonts w:ascii="Times New Roman" w:hAnsi="Times New Roman" w:cs="Times New Roman"/>
          <w:b/>
          <w:bCs/>
          <w:sz w:val="22"/>
          <w:szCs w:val="22"/>
          <w:lang w:val="es-ES"/>
        </w:rPr>
        <w:t>ARTÍCULO 69. Prohibiciones</w:t>
      </w:r>
    </w:p>
    <w:p w14:paraId="3438C372" w14:textId="77777777" w:rsidR="00F833D9" w:rsidRPr="007965FA" w:rsidRDefault="00F833D9" w:rsidP="00F833D9">
      <w:pPr>
        <w:rPr>
          <w:rFonts w:ascii="Times New Roman" w:hAnsi="Times New Roman" w:cs="Times New Roman"/>
          <w:sz w:val="22"/>
          <w:szCs w:val="22"/>
          <w:lang w:val="es-ES"/>
        </w:rPr>
      </w:pPr>
      <w:r w:rsidRPr="007965FA">
        <w:rPr>
          <w:rFonts w:ascii="Times New Roman" w:hAnsi="Times New Roman" w:cs="Times New Roman"/>
          <w:sz w:val="22"/>
          <w:szCs w:val="22"/>
          <w:lang w:val="es-ES"/>
        </w:rPr>
        <w:t>Modifíquese el artículo 379 del Código Sustantivo del Trabajo, el cual quedará así:</w:t>
      </w:r>
    </w:p>
    <w:p w14:paraId="208CC457" w14:textId="3DCB522D" w:rsidR="00F833D9" w:rsidRPr="007965FA" w:rsidRDefault="00F833D9" w:rsidP="00F833D9">
      <w:pPr>
        <w:rPr>
          <w:rFonts w:ascii="Times New Roman" w:hAnsi="Times New Roman" w:cs="Times New Roman"/>
          <w:sz w:val="22"/>
          <w:szCs w:val="22"/>
          <w:lang w:val="es-ES"/>
        </w:rPr>
      </w:pPr>
    </w:p>
    <w:p w14:paraId="5354F5A7" w14:textId="77777777"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t>ARTÍCULO 379. PROHIBICIONES. Es prohibido a los sindicatos de todo orden:</w:t>
      </w:r>
    </w:p>
    <w:p w14:paraId="7D60DC69" w14:textId="27ECBD3E"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t>a) Compeler directa o indirectamente a los trabajadores a ingresar en el sindicato o retirarse de él, salvo los casos de expulsión por causales previstas en los estatutos y plenamente comprobadas.</w:t>
      </w:r>
    </w:p>
    <w:p w14:paraId="07F492B2" w14:textId="59B45655"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lastRenderedPageBreak/>
        <w:t>b) Ordenar, recomendar o patrocinar cualesquiera actos de violencia frente a las autoridades o en perjuicio de los empleadores o de terceras personas.</w:t>
      </w:r>
    </w:p>
    <w:p w14:paraId="4CAC7587" w14:textId="7FF7D888"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t>c) Promover huelgas sin ningún tipo de justificación comprobada con las calificaciones judiciales.</w:t>
      </w:r>
    </w:p>
    <w:p w14:paraId="0F25A519" w14:textId="07843E5F"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t>d) Retirar sistemáticamente el pliego de peticiones o dilatar el conflicto colectivo con el propósito de extender el fuero circunstancial.</w:t>
      </w:r>
    </w:p>
    <w:p w14:paraId="0DF00A78" w14:textId="3C0DB3BB" w:rsidR="00F833D9" w:rsidRPr="007965FA" w:rsidRDefault="00F833D9" w:rsidP="00F833D9">
      <w:pPr>
        <w:ind w:left="709"/>
        <w:rPr>
          <w:rFonts w:ascii="Times New Roman" w:hAnsi="Times New Roman" w:cs="Times New Roman"/>
          <w:sz w:val="22"/>
          <w:szCs w:val="22"/>
          <w:lang w:val="es-ES"/>
        </w:rPr>
      </w:pPr>
      <w:r w:rsidRPr="007965FA">
        <w:rPr>
          <w:rFonts w:ascii="Times New Roman" w:hAnsi="Times New Roman" w:cs="Times New Roman"/>
          <w:sz w:val="22"/>
          <w:szCs w:val="22"/>
          <w:lang w:val="es-ES"/>
        </w:rPr>
        <w:t>e) Constituir sindicatos de manera indiscriminadamente con los mismos afiliados con el propósito de extender el fuero sindical de fundación o de directivos sindicales.</w:t>
      </w:r>
    </w:p>
    <w:p w14:paraId="1B247AC2" w14:textId="77777777" w:rsidR="00F833D9" w:rsidRPr="007965FA" w:rsidRDefault="00F833D9" w:rsidP="00F833D9">
      <w:pPr>
        <w:ind w:left="709"/>
        <w:rPr>
          <w:rFonts w:ascii="Times New Roman" w:hAnsi="Times New Roman" w:cs="Times New Roman"/>
          <w:sz w:val="22"/>
          <w:szCs w:val="22"/>
          <w:u w:val="single"/>
          <w:lang w:val="es-ES"/>
        </w:rPr>
      </w:pPr>
    </w:p>
    <w:p w14:paraId="70D60632" w14:textId="77777777" w:rsidR="00F833D9" w:rsidRPr="007965FA" w:rsidRDefault="00F833D9" w:rsidP="00F833D9">
      <w:pPr>
        <w:pStyle w:val="Prrafodelista"/>
        <w:numPr>
          <w:ilvl w:val="0"/>
          <w:numId w:val="1"/>
        </w:numPr>
        <w:ind w:left="709"/>
        <w:rPr>
          <w:rFonts w:ascii="Times New Roman" w:hAnsi="Times New Roman" w:cs="Times New Roman"/>
          <w:b/>
          <w:bCs/>
          <w:u w:val="single"/>
          <w:lang w:val="es-ES"/>
        </w:rPr>
      </w:pPr>
      <w:r w:rsidRPr="007965FA">
        <w:rPr>
          <w:rFonts w:ascii="Times New Roman" w:hAnsi="Times New Roman" w:cs="Times New Roman"/>
          <w:b/>
          <w:bCs/>
          <w:u w:val="single"/>
          <w:lang w:val="es-ES"/>
        </w:rPr>
        <w:t xml:space="preserve">Fueros limitados (art. 72 </w:t>
      </w:r>
      <w:proofErr w:type="spellStart"/>
      <w:r w:rsidRPr="007965FA">
        <w:rPr>
          <w:rFonts w:ascii="Times New Roman" w:hAnsi="Times New Roman" w:cs="Times New Roman"/>
          <w:b/>
          <w:bCs/>
          <w:u w:val="single"/>
          <w:lang w:val="es-ES"/>
        </w:rPr>
        <w:t>Nº</w:t>
      </w:r>
      <w:proofErr w:type="spellEnd"/>
      <w:r w:rsidRPr="007965FA">
        <w:rPr>
          <w:rFonts w:ascii="Times New Roman" w:hAnsi="Times New Roman" w:cs="Times New Roman"/>
          <w:b/>
          <w:bCs/>
          <w:u w:val="single"/>
          <w:lang w:val="es-ES"/>
        </w:rPr>
        <w:t xml:space="preserve"> 4)</w:t>
      </w:r>
    </w:p>
    <w:p w14:paraId="40830840" w14:textId="77777777" w:rsidR="00F833D9" w:rsidRPr="00F833D9" w:rsidRDefault="00F833D9" w:rsidP="00F833D9">
      <w:pPr>
        <w:rPr>
          <w:rFonts w:ascii="Times New Roman" w:hAnsi="Times New Roman" w:cs="Times New Roman"/>
          <w:lang w:val="es-ES"/>
        </w:rPr>
      </w:pPr>
    </w:p>
    <w:p w14:paraId="5CC6B7D0" w14:textId="77777777" w:rsidR="00F833D9" w:rsidRPr="007965FA" w:rsidRDefault="00F833D9" w:rsidP="00F833D9">
      <w:pPr>
        <w:rPr>
          <w:rFonts w:ascii="Times New Roman" w:hAnsi="Times New Roman" w:cs="Times New Roman"/>
          <w:b/>
          <w:bCs/>
          <w:sz w:val="22"/>
          <w:szCs w:val="22"/>
          <w:lang w:val="es-ES"/>
        </w:rPr>
      </w:pPr>
      <w:r w:rsidRPr="007965FA">
        <w:rPr>
          <w:rFonts w:ascii="Times New Roman" w:hAnsi="Times New Roman" w:cs="Times New Roman"/>
          <w:b/>
          <w:bCs/>
          <w:sz w:val="22"/>
          <w:szCs w:val="22"/>
          <w:lang w:val="es-ES"/>
        </w:rPr>
        <w:t>Artículo 72. Trabajadores amparados por el fuero sindical</w:t>
      </w:r>
    </w:p>
    <w:p w14:paraId="67BA005C" w14:textId="77777777" w:rsidR="00F833D9" w:rsidRPr="007965FA" w:rsidRDefault="00F833D9" w:rsidP="00F833D9">
      <w:pPr>
        <w:rPr>
          <w:rFonts w:ascii="Times New Roman" w:hAnsi="Times New Roman" w:cs="Times New Roman"/>
          <w:sz w:val="22"/>
          <w:szCs w:val="22"/>
          <w:lang w:val="es-ES"/>
        </w:rPr>
      </w:pPr>
    </w:p>
    <w:p w14:paraId="4E867BC1" w14:textId="733C3494"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Modifíquese el artículo 406 del Código Sustantivo del Trabajo, el cual quedará así:</w:t>
      </w:r>
    </w:p>
    <w:p w14:paraId="1846891C" w14:textId="77777777"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ARTÍCULO 406. TRABAJADORES AMPARADOS POR EL FUERO SINDICAL.</w:t>
      </w:r>
    </w:p>
    <w:p w14:paraId="6506C386" w14:textId="77777777"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Están amparados por el fuero sindical:</w:t>
      </w:r>
    </w:p>
    <w:p w14:paraId="4F87C90A" w14:textId="77777777"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 xml:space="preserve"> </w:t>
      </w:r>
    </w:p>
    <w:p w14:paraId="27386AE9" w14:textId="08A0836F"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w:t>
      </w:r>
    </w:p>
    <w:p w14:paraId="53014836" w14:textId="77777777" w:rsidR="00F833D9" w:rsidRPr="007965FA" w:rsidRDefault="00F833D9" w:rsidP="00F833D9">
      <w:pPr>
        <w:ind w:left="993"/>
        <w:jc w:val="both"/>
        <w:rPr>
          <w:rFonts w:ascii="Times New Roman" w:hAnsi="Times New Roman" w:cs="Times New Roman"/>
          <w:sz w:val="22"/>
          <w:szCs w:val="22"/>
          <w:lang w:val="es-ES"/>
        </w:rPr>
      </w:pPr>
    </w:p>
    <w:p w14:paraId="646F46A8" w14:textId="2B958C4A"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b/>
          <w:bCs/>
          <w:sz w:val="22"/>
          <w:szCs w:val="22"/>
          <w:lang w:val="es-ES"/>
        </w:rPr>
        <w:t>4.</w:t>
      </w:r>
      <w:r w:rsidRPr="007965FA">
        <w:rPr>
          <w:rFonts w:ascii="Times New Roman" w:hAnsi="Times New Roman" w:cs="Times New Roman"/>
          <w:sz w:val="22"/>
          <w:szCs w:val="22"/>
          <w:lang w:val="es-ES"/>
        </w:rPr>
        <w:t xml:space="preserve"> En los sindicatos que no sean de industria, rama o sector de actividad, el fuero sindical de los directivos se otorgará así:</w:t>
      </w:r>
    </w:p>
    <w:p w14:paraId="1BF684C2" w14:textId="11D20E75"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a) Cuando el sindicato afilie entre veinticinco (25) y cincuenta (50) trabajadores, hasta dos (2) miembros de la junta directiva y subdirectivas.</w:t>
      </w:r>
    </w:p>
    <w:p w14:paraId="5B4FC544" w14:textId="7563E52A"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b) Cuando el sindicato afilie entre cincuenta y uno (51) y setenta y cinco</w:t>
      </w:r>
    </w:p>
    <w:p w14:paraId="1E4FA3C9" w14:textId="77777777"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(75) trabajadores, hasta cinco (5) miembros de la junta directiva y subdirectivas.</w:t>
      </w:r>
    </w:p>
    <w:p w14:paraId="704B26F1" w14:textId="132A5EFB"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c) Cuando el sindicato afilie entre setenta y seis (76) y cien (100) trabajadores, hasta 10 miembros de la junta directiva y subdirectivas.</w:t>
      </w:r>
    </w:p>
    <w:p w14:paraId="0E21CBFD" w14:textId="6C66C700"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d) De ciento uno (101) en adelante, un (1) representante más en las juntas directivas y subdirectivas por cada cien (100) trabajadores, adicionales a los establecidos anteriormente.</w:t>
      </w:r>
    </w:p>
    <w:p w14:paraId="7EE6A2A3" w14:textId="5CD5E962" w:rsidR="00F833D9" w:rsidRPr="007965FA" w:rsidRDefault="00F833D9" w:rsidP="00F833D9">
      <w:pPr>
        <w:ind w:left="993"/>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e)</w:t>
      </w:r>
      <w:r w:rsidRPr="007965FA">
        <w:rPr>
          <w:rFonts w:ascii="Times New Roman" w:hAnsi="Times New Roman" w:cs="Times New Roman"/>
          <w:sz w:val="22"/>
          <w:szCs w:val="22"/>
          <w:lang w:val="es-ES"/>
        </w:rPr>
        <w:tab/>
        <w:t>Hasta dos (2) miembros de cada uno de los comités seccionales</w:t>
      </w:r>
    </w:p>
    <w:p w14:paraId="70FA3249" w14:textId="77777777" w:rsidR="00F833D9" w:rsidRPr="007965FA" w:rsidRDefault="00F833D9" w:rsidP="00F833D9">
      <w:pPr>
        <w:ind w:left="993"/>
        <w:jc w:val="both"/>
        <w:rPr>
          <w:rFonts w:ascii="Times New Roman" w:hAnsi="Times New Roman" w:cs="Times New Roman"/>
          <w:sz w:val="22"/>
          <w:szCs w:val="22"/>
          <w:lang w:val="es-ES"/>
        </w:rPr>
      </w:pPr>
    </w:p>
    <w:p w14:paraId="49680A16" w14:textId="77777777" w:rsidR="00F833D9" w:rsidRPr="007965FA" w:rsidRDefault="00F833D9" w:rsidP="00F833D9">
      <w:pPr>
        <w:rPr>
          <w:rFonts w:ascii="Times New Roman" w:hAnsi="Times New Roman" w:cs="Times New Roman"/>
          <w:sz w:val="22"/>
          <w:szCs w:val="22"/>
          <w:lang w:val="es-ES"/>
        </w:rPr>
      </w:pPr>
    </w:p>
    <w:p w14:paraId="5DB8A0AD" w14:textId="34D11CD2" w:rsidR="00F833D9" w:rsidRPr="007965FA" w:rsidRDefault="00F833D9" w:rsidP="00F833D9">
      <w:pPr>
        <w:pStyle w:val="Prrafodelista"/>
        <w:numPr>
          <w:ilvl w:val="0"/>
          <w:numId w:val="1"/>
        </w:numPr>
        <w:ind w:left="709"/>
        <w:jc w:val="both"/>
        <w:rPr>
          <w:rFonts w:ascii="Times New Roman" w:hAnsi="Times New Roman" w:cs="Times New Roman"/>
          <w:b/>
          <w:bCs/>
          <w:u w:val="single"/>
          <w:lang w:val="es-ES"/>
        </w:rPr>
      </w:pPr>
      <w:r w:rsidRPr="007965FA">
        <w:rPr>
          <w:rFonts w:ascii="Times New Roman" w:hAnsi="Times New Roman" w:cs="Times New Roman"/>
          <w:b/>
          <w:bCs/>
          <w:u w:val="single"/>
          <w:lang w:val="es-ES"/>
        </w:rPr>
        <w:t>Contrato aprendizaje (Ajustar redacción incluyendo la monetización del contrato)</w:t>
      </w:r>
    </w:p>
    <w:p w14:paraId="47D73BD7" w14:textId="77777777" w:rsidR="00F833D9" w:rsidRPr="00F833D9" w:rsidRDefault="00F833D9" w:rsidP="00F833D9">
      <w:pPr>
        <w:rPr>
          <w:rFonts w:ascii="Times New Roman" w:hAnsi="Times New Roman" w:cs="Times New Roman"/>
          <w:lang w:val="es-ES"/>
        </w:rPr>
      </w:pPr>
    </w:p>
    <w:p w14:paraId="2C9F5C4F" w14:textId="77777777" w:rsidR="00F833D9" w:rsidRPr="007965FA" w:rsidRDefault="00F833D9" w:rsidP="00F833D9">
      <w:pPr>
        <w:ind w:left="426"/>
        <w:jc w:val="both"/>
        <w:rPr>
          <w:rFonts w:ascii="Times New Roman" w:hAnsi="Times New Roman" w:cs="Times New Roman"/>
          <w:b/>
          <w:bCs/>
          <w:sz w:val="22"/>
          <w:szCs w:val="22"/>
          <w:lang w:val="es-ES"/>
        </w:rPr>
      </w:pPr>
      <w:r w:rsidRPr="007965FA">
        <w:rPr>
          <w:rFonts w:ascii="Times New Roman" w:hAnsi="Times New Roman" w:cs="Times New Roman"/>
          <w:b/>
          <w:bCs/>
          <w:sz w:val="22"/>
          <w:szCs w:val="22"/>
          <w:lang w:val="es-ES"/>
        </w:rPr>
        <w:t>Artículo 22: Contrato de Aprendizaje</w:t>
      </w:r>
    </w:p>
    <w:p w14:paraId="78A50768"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ARTÍCULO 22. Modifíquese el artículo 81 del Código Sustantivo del trabajo, cual quedará así:</w:t>
      </w:r>
    </w:p>
    <w:p w14:paraId="6E1A1046" w14:textId="77777777" w:rsidR="00F833D9" w:rsidRPr="007965FA" w:rsidRDefault="00F833D9" w:rsidP="00F833D9">
      <w:pPr>
        <w:ind w:left="426"/>
        <w:jc w:val="both"/>
        <w:rPr>
          <w:rFonts w:ascii="Times New Roman" w:hAnsi="Times New Roman" w:cs="Times New Roman"/>
          <w:sz w:val="22"/>
          <w:szCs w:val="22"/>
          <w:lang w:val="es-ES"/>
        </w:rPr>
      </w:pPr>
    </w:p>
    <w:p w14:paraId="78EF320E"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b/>
          <w:bCs/>
          <w:sz w:val="22"/>
          <w:szCs w:val="22"/>
          <w:lang w:val="es-ES"/>
        </w:rPr>
        <w:t>ARTÍCULO 81. CONTRATO DE APRENDIZAJE</w:t>
      </w:r>
      <w:r w:rsidRPr="007965FA">
        <w:rPr>
          <w:rFonts w:ascii="Times New Roman" w:hAnsi="Times New Roman" w:cs="Times New Roman"/>
          <w:sz w:val="22"/>
          <w:szCs w:val="22"/>
          <w:lang w:val="es-ES"/>
        </w:rPr>
        <w:t>. El contrato de aprendizaje es un contrato laboral especial y a término fijo, que se rige por las normas del Código Sustantivo del Trabajo, mediante el cual una persona en formación desarrolla un aprendizaje teórico práctico como estudiante de una institución educativa autorizada, a cambio de que una empresa patrocinadora proporcione los medios para adquirir formación profesional metódica y completa requerida en el oficio, actividad u ocupación, y esto le implique desempeñarse dentro del manejo administrativo, operativo, comercial o financiero propio del giro ordinario de las actividades de la empresa.</w:t>
      </w:r>
    </w:p>
    <w:p w14:paraId="0B604132" w14:textId="77777777" w:rsidR="00F833D9" w:rsidRPr="007965FA" w:rsidRDefault="00F833D9" w:rsidP="00F833D9">
      <w:pPr>
        <w:ind w:left="426"/>
        <w:jc w:val="both"/>
        <w:rPr>
          <w:rFonts w:ascii="Times New Roman" w:hAnsi="Times New Roman" w:cs="Times New Roman"/>
          <w:sz w:val="22"/>
          <w:szCs w:val="22"/>
          <w:lang w:val="es-ES"/>
        </w:rPr>
      </w:pPr>
    </w:p>
    <w:p w14:paraId="06B1C341"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Son aspectos especiales del contrato de aprendizaje:</w:t>
      </w:r>
    </w:p>
    <w:p w14:paraId="6C9C4EE8"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lastRenderedPageBreak/>
        <w:t>a)</w:t>
      </w:r>
      <w:r w:rsidRPr="007965FA">
        <w:rPr>
          <w:rFonts w:ascii="Times New Roman" w:hAnsi="Times New Roman" w:cs="Times New Roman"/>
          <w:sz w:val="22"/>
          <w:szCs w:val="22"/>
          <w:lang w:val="es-ES"/>
        </w:rPr>
        <w:tab/>
        <w:t>Su finalidad es facilitar la formación para el trabajo del – aprendiz- trabajador para las ocupaciones que requiera el sector productivo.</w:t>
      </w:r>
    </w:p>
    <w:p w14:paraId="438C0042"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b)</w:t>
      </w:r>
      <w:r w:rsidRPr="007965FA">
        <w:rPr>
          <w:rFonts w:ascii="Times New Roman" w:hAnsi="Times New Roman" w:cs="Times New Roman"/>
          <w:sz w:val="22"/>
          <w:szCs w:val="22"/>
          <w:lang w:val="es-ES"/>
        </w:rPr>
        <w:tab/>
        <w:t>Se ejecutará estrictamente en el tiempo estipulado por los diseños curriculares o planes de estudios, que no podrá exceder de treinta y seis meses en dos etapas, lectiva y práctica.</w:t>
      </w:r>
    </w:p>
    <w:p w14:paraId="6CF2C60E"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c)</w:t>
      </w:r>
      <w:r w:rsidRPr="007965FA">
        <w:rPr>
          <w:rFonts w:ascii="Times New Roman" w:hAnsi="Times New Roman" w:cs="Times New Roman"/>
          <w:sz w:val="22"/>
          <w:szCs w:val="22"/>
          <w:lang w:val="es-ES"/>
        </w:rPr>
        <w:tab/>
        <w:t>La formación se recibe a título estrictamente personal.</w:t>
      </w:r>
    </w:p>
    <w:p w14:paraId="38A4FE5F"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d)</w:t>
      </w:r>
      <w:r w:rsidRPr="007965FA">
        <w:rPr>
          <w:rFonts w:ascii="Times New Roman" w:hAnsi="Times New Roman" w:cs="Times New Roman"/>
          <w:sz w:val="22"/>
          <w:szCs w:val="22"/>
          <w:lang w:val="es-ES"/>
        </w:rPr>
        <w:tab/>
        <w:t>Durante toda la vigencia de la relación, la persona recibirá de la empresa una remuneración que, en ningún caso, será inferior al salario mínimo legal mensual vigente, o del estipulado en convenciones colectivas o fallos arbitrales.</w:t>
      </w:r>
    </w:p>
    <w:p w14:paraId="2E79EB34" w14:textId="3ED3D9C8"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e)</w:t>
      </w:r>
      <w:r w:rsidRPr="007965FA">
        <w:rPr>
          <w:rFonts w:ascii="Times New Roman" w:hAnsi="Times New Roman" w:cs="Times New Roman"/>
          <w:sz w:val="22"/>
          <w:szCs w:val="22"/>
          <w:lang w:val="es-ES"/>
        </w:rPr>
        <w:tab/>
        <w:t>El estudiante de educación formal universitaria solo podrá suscribir su contrato en etapa práctica, salvo que se trate de un programa de modalidad dual.</w:t>
      </w:r>
    </w:p>
    <w:p w14:paraId="1640F2A6"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f)</w:t>
      </w:r>
      <w:r w:rsidRPr="007965FA">
        <w:rPr>
          <w:rFonts w:ascii="Times New Roman" w:hAnsi="Times New Roman" w:cs="Times New Roman"/>
          <w:sz w:val="22"/>
          <w:szCs w:val="22"/>
          <w:lang w:val="es-ES"/>
        </w:rPr>
        <w:tab/>
        <w:t>En los contratos de aprendizaje celebrados con estudiantes menores de edad, deberá mediar autorización del Inspector del Trabajo.</w:t>
      </w:r>
    </w:p>
    <w:p w14:paraId="54A98C17"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g)</w:t>
      </w:r>
      <w:r w:rsidRPr="007965FA">
        <w:rPr>
          <w:rFonts w:ascii="Times New Roman" w:hAnsi="Times New Roman" w:cs="Times New Roman"/>
          <w:sz w:val="22"/>
          <w:szCs w:val="22"/>
          <w:lang w:val="es-ES"/>
        </w:rPr>
        <w:tab/>
        <w:t>Las afiliaciones al Sistema General de Seguridad Social se realizarán conforme a lo dispuesto en las normas que regulen la materia.</w:t>
      </w:r>
    </w:p>
    <w:p w14:paraId="07703AA1" w14:textId="77777777" w:rsidR="00F833D9" w:rsidRPr="007965FA" w:rsidRDefault="00F833D9" w:rsidP="00F833D9">
      <w:pPr>
        <w:ind w:left="426"/>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h)</w:t>
      </w:r>
      <w:r w:rsidRPr="007965FA">
        <w:rPr>
          <w:rFonts w:ascii="Times New Roman" w:hAnsi="Times New Roman" w:cs="Times New Roman"/>
          <w:sz w:val="22"/>
          <w:szCs w:val="22"/>
          <w:lang w:val="es-ES"/>
        </w:rPr>
        <w:tab/>
        <w:t>El contrato de aprendizaje podrá versar sobre ocupaciones semi cualificadas que no requieran título o calificadas que requieran título de programas de formación complementaria ofrecidas por las escuelas normales superiores, programas de educación superior pregrado, programas de educación para el trabajo y desarrollo humano, programas del Subsistema de Formación para el Trabajo, así como la oferta de formación profesional integral del SENA.</w:t>
      </w:r>
    </w:p>
    <w:p w14:paraId="03878C0A" w14:textId="7785F805" w:rsidR="00F833D9" w:rsidRPr="007965FA" w:rsidRDefault="00F833D9" w:rsidP="00F833D9">
      <w:pPr>
        <w:ind w:left="426"/>
        <w:jc w:val="both"/>
        <w:rPr>
          <w:rFonts w:ascii="Times New Roman" w:hAnsi="Times New Roman" w:cs="Times New Roman"/>
          <w:sz w:val="22"/>
          <w:szCs w:val="22"/>
          <w:u w:val="single"/>
          <w:lang w:val="es-ES"/>
        </w:rPr>
      </w:pPr>
      <w:r w:rsidRPr="007965FA">
        <w:rPr>
          <w:rFonts w:ascii="Times New Roman" w:hAnsi="Times New Roman" w:cs="Times New Roman"/>
          <w:sz w:val="22"/>
          <w:szCs w:val="22"/>
          <w:lang w:val="es-ES"/>
        </w:rPr>
        <w:t>i)</w:t>
      </w:r>
      <w:r w:rsidRPr="007965FA">
        <w:rPr>
          <w:rFonts w:ascii="Times New Roman" w:hAnsi="Times New Roman" w:cs="Times New Roman"/>
          <w:sz w:val="22"/>
          <w:szCs w:val="22"/>
          <w:lang w:val="es-ES"/>
        </w:rPr>
        <w:tab/>
        <w:t xml:space="preserve">Las funciones y actividades objeto del contrato de trabajo deben enmarcarse o estar directamente relacionadas con el proceso y los fines del proceso de aprendizaje del – aprendiz - </w:t>
      </w:r>
      <w:r w:rsidRPr="007965FA">
        <w:rPr>
          <w:rFonts w:ascii="Times New Roman" w:hAnsi="Times New Roman" w:cs="Times New Roman"/>
          <w:sz w:val="22"/>
          <w:szCs w:val="22"/>
          <w:u w:val="single"/>
          <w:lang w:val="es-ES"/>
        </w:rPr>
        <w:t>trabajador.</w:t>
      </w:r>
    </w:p>
    <w:p w14:paraId="50EF0061" w14:textId="77777777" w:rsidR="00F833D9" w:rsidRPr="007965FA" w:rsidRDefault="00F833D9" w:rsidP="007965FA">
      <w:pPr>
        <w:jc w:val="both"/>
        <w:rPr>
          <w:rFonts w:ascii="Times New Roman" w:hAnsi="Times New Roman" w:cs="Times New Roman"/>
          <w:b/>
          <w:bCs/>
          <w:u w:val="single"/>
          <w:lang w:val="es-ES"/>
        </w:rPr>
      </w:pPr>
    </w:p>
    <w:p w14:paraId="0EF8F813" w14:textId="77777777" w:rsidR="00F833D9" w:rsidRPr="007965FA" w:rsidRDefault="00F833D9" w:rsidP="00F833D9">
      <w:pPr>
        <w:pStyle w:val="Prrafodelista"/>
        <w:numPr>
          <w:ilvl w:val="0"/>
          <w:numId w:val="1"/>
        </w:numPr>
        <w:ind w:left="709"/>
        <w:rPr>
          <w:rFonts w:ascii="Times New Roman" w:hAnsi="Times New Roman" w:cs="Times New Roman"/>
          <w:b/>
          <w:bCs/>
          <w:u w:val="single"/>
          <w:lang w:val="es-ES"/>
        </w:rPr>
      </w:pPr>
      <w:r w:rsidRPr="007965FA">
        <w:rPr>
          <w:rFonts w:ascii="Times New Roman" w:hAnsi="Times New Roman" w:cs="Times New Roman"/>
          <w:b/>
          <w:bCs/>
          <w:u w:val="single"/>
          <w:lang w:val="es-ES"/>
        </w:rPr>
        <w:t>Trabajo comunitario y familiar. (ajustar redacción)</w:t>
      </w:r>
    </w:p>
    <w:p w14:paraId="02BAB099" w14:textId="77777777" w:rsidR="00F833D9" w:rsidRPr="00F833D9" w:rsidRDefault="00F833D9" w:rsidP="00F833D9">
      <w:pPr>
        <w:widowControl w:val="0"/>
        <w:tabs>
          <w:tab w:val="left" w:pos="1468"/>
        </w:tabs>
        <w:autoSpaceDE w:val="0"/>
        <w:autoSpaceDN w:val="0"/>
        <w:spacing w:before="159"/>
        <w:ind w:right="735"/>
        <w:jc w:val="both"/>
        <w:rPr>
          <w:rFonts w:ascii="Times New Roman" w:hAnsi="Times New Roman" w:cs="Times New Roman"/>
          <w:highlight w:val="yellow"/>
          <w:lang w:val="es-ES"/>
        </w:rPr>
      </w:pPr>
    </w:p>
    <w:p w14:paraId="28528D3D" w14:textId="77777777"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b/>
          <w:bCs/>
          <w:sz w:val="22"/>
          <w:szCs w:val="22"/>
          <w:lang w:val="es-ES"/>
        </w:rPr>
      </w:pPr>
      <w:r w:rsidRPr="007965FA">
        <w:rPr>
          <w:rFonts w:ascii="Times New Roman" w:hAnsi="Times New Roman" w:cs="Times New Roman"/>
          <w:b/>
          <w:bCs/>
          <w:sz w:val="22"/>
          <w:szCs w:val="22"/>
          <w:lang w:val="es-ES"/>
        </w:rPr>
        <w:t>Artículo 34. Trabajo Familiar y Comunitario</w:t>
      </w:r>
    </w:p>
    <w:p w14:paraId="00C22E0B" w14:textId="1F446696"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Se adiciona un artículo al Título V Capítulo I del Código Sustantivo del Trabajo, así:</w:t>
      </w:r>
    </w:p>
    <w:p w14:paraId="346D0416" w14:textId="77777777"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ARTÍCULO 103B. TRABAJO FAMILIAR Y COMUNITARIO. Es considerado</w:t>
      </w:r>
    </w:p>
    <w:p w14:paraId="75CC6749" w14:textId="2D93048F"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trabajo familiar o comunitario aquel que se desarrolla, con o sin promesa de remuneración, con el objetivo de obtener medios para la subsistencia y la reproducción de la vida familiar o comunitaria.</w:t>
      </w:r>
    </w:p>
    <w:p w14:paraId="3B22E6A6" w14:textId="29228D49"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Con el fin de promover su permanencia y la garantía de los derechos de quienes lo ejercen, este tipo de trabajo contará con especial protección de las autoridades. También será reconocido bajo este mismo criterio, el trabajo de las poblaciones pescadoras y anfibias que desarrollan tareas dirigidas a asegurar la subsistencia de sus comunidades.</w:t>
      </w:r>
    </w:p>
    <w:p w14:paraId="5A364C0A" w14:textId="6C30D9DB"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Son consideradas actividades del trabajo familiar y comunitario, entre otras, las mingas, el trabajo en acueductos comunitarios, el mantenimiento de edificios, redes eléctricas, calles, caminos y el cuidado de cultivos y animales destinados al consumo de las familias o comunidades.</w:t>
      </w:r>
    </w:p>
    <w:p w14:paraId="31233F4B" w14:textId="2404EE25"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Queda prohibida cualquier forma de explotación, discriminación o abuso en el ejercicio de este tipo de trabajo. Los inspectores de trabajo verificarán que las actividades se desarrollen en condiciones de dignidad.</w:t>
      </w:r>
    </w:p>
    <w:p w14:paraId="1D31204B" w14:textId="7E8D8E67" w:rsidR="00F833D9"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 xml:space="preserve">Parágrafo 1. En aquellos casos en que el trabajo familiar sea esencialmente subordinado y se desarrolle por más de quince (15) horas a la semana, le serán aplicadas las reglas del contrato de trabajo o del contrato agropecuario, según corresponda. La retribución pactada no podrá </w:t>
      </w:r>
      <w:r w:rsidRPr="007965FA">
        <w:rPr>
          <w:rFonts w:ascii="Times New Roman" w:hAnsi="Times New Roman" w:cs="Times New Roman"/>
          <w:sz w:val="22"/>
          <w:szCs w:val="22"/>
          <w:lang w:val="es-ES"/>
        </w:rPr>
        <w:lastRenderedPageBreak/>
        <w:t>ser inferior a un salario mínimo legal mensual vigente y deberá contar con todas las garantías salariales y prestacionales.</w:t>
      </w:r>
    </w:p>
    <w:p w14:paraId="18A4A8B8" w14:textId="1E203993" w:rsidR="00205D12" w:rsidRPr="007965FA" w:rsidRDefault="00F833D9" w:rsidP="00F833D9">
      <w:pPr>
        <w:widowControl w:val="0"/>
        <w:tabs>
          <w:tab w:val="left" w:pos="1468"/>
        </w:tabs>
        <w:autoSpaceDE w:val="0"/>
        <w:autoSpaceDN w:val="0"/>
        <w:spacing w:before="159"/>
        <w:ind w:right="735"/>
        <w:jc w:val="both"/>
        <w:rPr>
          <w:rFonts w:ascii="Times New Roman" w:hAnsi="Times New Roman" w:cs="Times New Roman"/>
          <w:sz w:val="22"/>
          <w:szCs w:val="22"/>
          <w:lang w:val="es-ES"/>
        </w:rPr>
      </w:pPr>
      <w:r w:rsidRPr="007965FA">
        <w:rPr>
          <w:rFonts w:ascii="Times New Roman" w:hAnsi="Times New Roman" w:cs="Times New Roman"/>
          <w:sz w:val="22"/>
          <w:szCs w:val="22"/>
          <w:lang w:val="es-ES"/>
        </w:rPr>
        <w:t>Parágrafo 2. El trabajo familiar, comunitario, campesino, solidario y popular deberá contar con acceso a seguridad social integral en Salud, Protección Social Integral para la Vejez y Riesgos Laborales. El gobierno nacional reglamentará las condiciones de acceso y permanencia de esta población.</w:t>
      </w:r>
    </w:p>
    <w:sectPr w:rsidR="00205D12" w:rsidRPr="007965FA" w:rsidSect="00A405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EA84" w14:textId="77777777" w:rsidR="00D1098A" w:rsidRDefault="00D1098A" w:rsidP="00F833D9">
      <w:r>
        <w:separator/>
      </w:r>
    </w:p>
  </w:endnote>
  <w:endnote w:type="continuationSeparator" w:id="0">
    <w:p w14:paraId="530F46D6" w14:textId="77777777" w:rsidR="00D1098A" w:rsidRDefault="00D1098A" w:rsidP="00F8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8D4FE" w14:textId="77777777" w:rsidR="00D1098A" w:rsidRDefault="00D1098A" w:rsidP="00F833D9">
      <w:r>
        <w:separator/>
      </w:r>
    </w:p>
  </w:footnote>
  <w:footnote w:type="continuationSeparator" w:id="0">
    <w:p w14:paraId="2CCB1E9A" w14:textId="77777777" w:rsidR="00D1098A" w:rsidRDefault="00D1098A" w:rsidP="00F8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28CB"/>
    <w:multiLevelType w:val="hybridMultilevel"/>
    <w:tmpl w:val="3C9CA236"/>
    <w:lvl w:ilvl="0" w:tplc="8668DBC0">
      <w:start w:val="1"/>
      <w:numFmt w:val="decimal"/>
      <w:lvlText w:val="%1."/>
      <w:lvlJc w:val="left"/>
      <w:pPr>
        <w:ind w:left="1170" w:hanging="343"/>
        <w:jc w:val="left"/>
      </w:pPr>
      <w:rPr>
        <w:rFonts w:ascii="Verdana" w:eastAsia="Verdana" w:hAnsi="Verdana" w:cs="Verdana" w:hint="default"/>
        <w:spacing w:val="-2"/>
        <w:w w:val="100"/>
        <w:sz w:val="22"/>
        <w:szCs w:val="22"/>
        <w:lang w:val="es-ES" w:eastAsia="en-US" w:bidi="ar-SA"/>
      </w:rPr>
    </w:lvl>
    <w:lvl w:ilvl="1" w:tplc="F2426D0C">
      <w:numFmt w:val="bullet"/>
      <w:lvlText w:val="•"/>
      <w:lvlJc w:val="left"/>
      <w:pPr>
        <w:ind w:left="2066" w:hanging="343"/>
      </w:pPr>
      <w:rPr>
        <w:rFonts w:hint="default"/>
        <w:lang w:val="es-ES" w:eastAsia="en-US" w:bidi="ar-SA"/>
      </w:rPr>
    </w:lvl>
    <w:lvl w:ilvl="2" w:tplc="D34A4AFE">
      <w:numFmt w:val="bullet"/>
      <w:lvlText w:val="•"/>
      <w:lvlJc w:val="left"/>
      <w:pPr>
        <w:ind w:left="2952" w:hanging="343"/>
      </w:pPr>
      <w:rPr>
        <w:rFonts w:hint="default"/>
        <w:lang w:val="es-ES" w:eastAsia="en-US" w:bidi="ar-SA"/>
      </w:rPr>
    </w:lvl>
    <w:lvl w:ilvl="3" w:tplc="4A5C1FEE">
      <w:numFmt w:val="bullet"/>
      <w:lvlText w:val="•"/>
      <w:lvlJc w:val="left"/>
      <w:pPr>
        <w:ind w:left="3838" w:hanging="343"/>
      </w:pPr>
      <w:rPr>
        <w:rFonts w:hint="default"/>
        <w:lang w:val="es-ES" w:eastAsia="en-US" w:bidi="ar-SA"/>
      </w:rPr>
    </w:lvl>
    <w:lvl w:ilvl="4" w:tplc="53D8DA56">
      <w:numFmt w:val="bullet"/>
      <w:lvlText w:val="•"/>
      <w:lvlJc w:val="left"/>
      <w:pPr>
        <w:ind w:left="4724" w:hanging="343"/>
      </w:pPr>
      <w:rPr>
        <w:rFonts w:hint="default"/>
        <w:lang w:val="es-ES" w:eastAsia="en-US" w:bidi="ar-SA"/>
      </w:rPr>
    </w:lvl>
    <w:lvl w:ilvl="5" w:tplc="BFEC3B8E">
      <w:numFmt w:val="bullet"/>
      <w:lvlText w:val="•"/>
      <w:lvlJc w:val="left"/>
      <w:pPr>
        <w:ind w:left="5610" w:hanging="343"/>
      </w:pPr>
      <w:rPr>
        <w:rFonts w:hint="default"/>
        <w:lang w:val="es-ES" w:eastAsia="en-US" w:bidi="ar-SA"/>
      </w:rPr>
    </w:lvl>
    <w:lvl w:ilvl="6" w:tplc="276258A2">
      <w:numFmt w:val="bullet"/>
      <w:lvlText w:val="•"/>
      <w:lvlJc w:val="left"/>
      <w:pPr>
        <w:ind w:left="6496" w:hanging="343"/>
      </w:pPr>
      <w:rPr>
        <w:rFonts w:hint="default"/>
        <w:lang w:val="es-ES" w:eastAsia="en-US" w:bidi="ar-SA"/>
      </w:rPr>
    </w:lvl>
    <w:lvl w:ilvl="7" w:tplc="ABF20368">
      <w:numFmt w:val="bullet"/>
      <w:lvlText w:val="•"/>
      <w:lvlJc w:val="left"/>
      <w:pPr>
        <w:ind w:left="7382" w:hanging="343"/>
      </w:pPr>
      <w:rPr>
        <w:rFonts w:hint="default"/>
        <w:lang w:val="es-ES" w:eastAsia="en-US" w:bidi="ar-SA"/>
      </w:rPr>
    </w:lvl>
    <w:lvl w:ilvl="8" w:tplc="214A7860">
      <w:numFmt w:val="bullet"/>
      <w:lvlText w:val="•"/>
      <w:lvlJc w:val="left"/>
      <w:pPr>
        <w:ind w:left="8268" w:hanging="343"/>
      </w:pPr>
      <w:rPr>
        <w:rFonts w:hint="default"/>
        <w:lang w:val="es-ES" w:eastAsia="en-US" w:bidi="ar-SA"/>
      </w:rPr>
    </w:lvl>
  </w:abstractNum>
  <w:abstractNum w:abstractNumId="1" w15:restartNumberingAfterBreak="0">
    <w:nsid w:val="2F17503A"/>
    <w:multiLevelType w:val="hybridMultilevel"/>
    <w:tmpl w:val="1B920C04"/>
    <w:lvl w:ilvl="0" w:tplc="6B54FC62">
      <w:start w:val="1"/>
      <w:numFmt w:val="lowerLetter"/>
      <w:lvlText w:val="%1)"/>
      <w:lvlJc w:val="left"/>
      <w:pPr>
        <w:ind w:left="1170" w:hanging="341"/>
        <w:jc w:val="left"/>
      </w:pPr>
      <w:rPr>
        <w:rFonts w:ascii="Verdana" w:eastAsia="Verdana" w:hAnsi="Verdana" w:cs="Verdana" w:hint="default"/>
        <w:spacing w:val="-1"/>
        <w:w w:val="100"/>
        <w:sz w:val="22"/>
        <w:szCs w:val="22"/>
        <w:lang w:val="es-ES" w:eastAsia="en-US" w:bidi="ar-SA"/>
      </w:rPr>
    </w:lvl>
    <w:lvl w:ilvl="1" w:tplc="EE10964C">
      <w:numFmt w:val="bullet"/>
      <w:lvlText w:val="•"/>
      <w:lvlJc w:val="left"/>
      <w:pPr>
        <w:ind w:left="2066" w:hanging="341"/>
      </w:pPr>
      <w:rPr>
        <w:rFonts w:hint="default"/>
        <w:lang w:val="es-ES" w:eastAsia="en-US" w:bidi="ar-SA"/>
      </w:rPr>
    </w:lvl>
    <w:lvl w:ilvl="2" w:tplc="6D5A8130">
      <w:numFmt w:val="bullet"/>
      <w:lvlText w:val="•"/>
      <w:lvlJc w:val="left"/>
      <w:pPr>
        <w:ind w:left="2952" w:hanging="341"/>
      </w:pPr>
      <w:rPr>
        <w:rFonts w:hint="default"/>
        <w:lang w:val="es-ES" w:eastAsia="en-US" w:bidi="ar-SA"/>
      </w:rPr>
    </w:lvl>
    <w:lvl w:ilvl="3" w:tplc="6ED0BE10">
      <w:numFmt w:val="bullet"/>
      <w:lvlText w:val="•"/>
      <w:lvlJc w:val="left"/>
      <w:pPr>
        <w:ind w:left="3838" w:hanging="341"/>
      </w:pPr>
      <w:rPr>
        <w:rFonts w:hint="default"/>
        <w:lang w:val="es-ES" w:eastAsia="en-US" w:bidi="ar-SA"/>
      </w:rPr>
    </w:lvl>
    <w:lvl w:ilvl="4" w:tplc="FDDCA104">
      <w:numFmt w:val="bullet"/>
      <w:lvlText w:val="•"/>
      <w:lvlJc w:val="left"/>
      <w:pPr>
        <w:ind w:left="4724" w:hanging="341"/>
      </w:pPr>
      <w:rPr>
        <w:rFonts w:hint="default"/>
        <w:lang w:val="es-ES" w:eastAsia="en-US" w:bidi="ar-SA"/>
      </w:rPr>
    </w:lvl>
    <w:lvl w:ilvl="5" w:tplc="ADF62938">
      <w:numFmt w:val="bullet"/>
      <w:lvlText w:val="•"/>
      <w:lvlJc w:val="left"/>
      <w:pPr>
        <w:ind w:left="5610" w:hanging="341"/>
      </w:pPr>
      <w:rPr>
        <w:rFonts w:hint="default"/>
        <w:lang w:val="es-ES" w:eastAsia="en-US" w:bidi="ar-SA"/>
      </w:rPr>
    </w:lvl>
    <w:lvl w:ilvl="6" w:tplc="CEF664F0">
      <w:numFmt w:val="bullet"/>
      <w:lvlText w:val="•"/>
      <w:lvlJc w:val="left"/>
      <w:pPr>
        <w:ind w:left="6496" w:hanging="341"/>
      </w:pPr>
      <w:rPr>
        <w:rFonts w:hint="default"/>
        <w:lang w:val="es-ES" w:eastAsia="en-US" w:bidi="ar-SA"/>
      </w:rPr>
    </w:lvl>
    <w:lvl w:ilvl="7" w:tplc="C6B6CDA6">
      <w:numFmt w:val="bullet"/>
      <w:lvlText w:val="•"/>
      <w:lvlJc w:val="left"/>
      <w:pPr>
        <w:ind w:left="7382" w:hanging="341"/>
      </w:pPr>
      <w:rPr>
        <w:rFonts w:hint="default"/>
        <w:lang w:val="es-ES" w:eastAsia="en-US" w:bidi="ar-SA"/>
      </w:rPr>
    </w:lvl>
    <w:lvl w:ilvl="8" w:tplc="EA0EC0E6">
      <w:numFmt w:val="bullet"/>
      <w:lvlText w:val="•"/>
      <w:lvlJc w:val="left"/>
      <w:pPr>
        <w:ind w:left="8268" w:hanging="341"/>
      </w:pPr>
      <w:rPr>
        <w:rFonts w:hint="default"/>
        <w:lang w:val="es-ES" w:eastAsia="en-US" w:bidi="ar-SA"/>
      </w:rPr>
    </w:lvl>
  </w:abstractNum>
  <w:abstractNum w:abstractNumId="2" w15:restartNumberingAfterBreak="0">
    <w:nsid w:val="3BCD6D86"/>
    <w:multiLevelType w:val="hybridMultilevel"/>
    <w:tmpl w:val="54C2F904"/>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7A5354"/>
    <w:multiLevelType w:val="hybridMultilevel"/>
    <w:tmpl w:val="2C7267B0"/>
    <w:lvl w:ilvl="0" w:tplc="29A035EA">
      <w:start w:val="1"/>
      <w:numFmt w:val="lowerLetter"/>
      <w:lvlText w:val="%1)"/>
      <w:lvlJc w:val="left"/>
      <w:pPr>
        <w:ind w:left="1170" w:hanging="317"/>
        <w:jc w:val="right"/>
      </w:pPr>
      <w:rPr>
        <w:rFonts w:ascii="Verdana" w:eastAsia="Verdana" w:hAnsi="Verdana" w:cs="Verdana" w:hint="default"/>
        <w:spacing w:val="-1"/>
        <w:w w:val="100"/>
        <w:sz w:val="22"/>
        <w:szCs w:val="22"/>
        <w:lang w:val="es-ES" w:eastAsia="en-US" w:bidi="ar-SA"/>
      </w:rPr>
    </w:lvl>
    <w:lvl w:ilvl="1" w:tplc="C7EA1772">
      <w:numFmt w:val="bullet"/>
      <w:lvlText w:val="•"/>
      <w:lvlJc w:val="left"/>
      <w:pPr>
        <w:ind w:left="2066" w:hanging="317"/>
      </w:pPr>
      <w:rPr>
        <w:rFonts w:hint="default"/>
        <w:lang w:val="es-ES" w:eastAsia="en-US" w:bidi="ar-SA"/>
      </w:rPr>
    </w:lvl>
    <w:lvl w:ilvl="2" w:tplc="D91CC668">
      <w:numFmt w:val="bullet"/>
      <w:lvlText w:val="•"/>
      <w:lvlJc w:val="left"/>
      <w:pPr>
        <w:ind w:left="2952" w:hanging="317"/>
      </w:pPr>
      <w:rPr>
        <w:rFonts w:hint="default"/>
        <w:lang w:val="es-ES" w:eastAsia="en-US" w:bidi="ar-SA"/>
      </w:rPr>
    </w:lvl>
    <w:lvl w:ilvl="3" w:tplc="053E5CEE">
      <w:numFmt w:val="bullet"/>
      <w:lvlText w:val="•"/>
      <w:lvlJc w:val="left"/>
      <w:pPr>
        <w:ind w:left="3838" w:hanging="317"/>
      </w:pPr>
      <w:rPr>
        <w:rFonts w:hint="default"/>
        <w:lang w:val="es-ES" w:eastAsia="en-US" w:bidi="ar-SA"/>
      </w:rPr>
    </w:lvl>
    <w:lvl w:ilvl="4" w:tplc="9232F09A">
      <w:numFmt w:val="bullet"/>
      <w:lvlText w:val="•"/>
      <w:lvlJc w:val="left"/>
      <w:pPr>
        <w:ind w:left="4724" w:hanging="317"/>
      </w:pPr>
      <w:rPr>
        <w:rFonts w:hint="default"/>
        <w:lang w:val="es-ES" w:eastAsia="en-US" w:bidi="ar-SA"/>
      </w:rPr>
    </w:lvl>
    <w:lvl w:ilvl="5" w:tplc="C89A78E6">
      <w:numFmt w:val="bullet"/>
      <w:lvlText w:val="•"/>
      <w:lvlJc w:val="left"/>
      <w:pPr>
        <w:ind w:left="5610" w:hanging="317"/>
      </w:pPr>
      <w:rPr>
        <w:rFonts w:hint="default"/>
        <w:lang w:val="es-ES" w:eastAsia="en-US" w:bidi="ar-SA"/>
      </w:rPr>
    </w:lvl>
    <w:lvl w:ilvl="6" w:tplc="84B6ACC2">
      <w:numFmt w:val="bullet"/>
      <w:lvlText w:val="•"/>
      <w:lvlJc w:val="left"/>
      <w:pPr>
        <w:ind w:left="6496" w:hanging="317"/>
      </w:pPr>
      <w:rPr>
        <w:rFonts w:hint="default"/>
        <w:lang w:val="es-ES" w:eastAsia="en-US" w:bidi="ar-SA"/>
      </w:rPr>
    </w:lvl>
    <w:lvl w:ilvl="7" w:tplc="2D821EA2">
      <w:numFmt w:val="bullet"/>
      <w:lvlText w:val="•"/>
      <w:lvlJc w:val="left"/>
      <w:pPr>
        <w:ind w:left="7382" w:hanging="317"/>
      </w:pPr>
      <w:rPr>
        <w:rFonts w:hint="default"/>
        <w:lang w:val="es-ES" w:eastAsia="en-US" w:bidi="ar-SA"/>
      </w:rPr>
    </w:lvl>
    <w:lvl w:ilvl="8" w:tplc="97BA4248">
      <w:numFmt w:val="bullet"/>
      <w:lvlText w:val="•"/>
      <w:lvlJc w:val="left"/>
      <w:pPr>
        <w:ind w:left="8268" w:hanging="317"/>
      </w:pPr>
      <w:rPr>
        <w:rFonts w:hint="default"/>
        <w:lang w:val="es-ES" w:eastAsia="en-US" w:bidi="ar-SA"/>
      </w:rPr>
    </w:lvl>
  </w:abstractNum>
  <w:abstractNum w:abstractNumId="4" w15:restartNumberingAfterBreak="0">
    <w:nsid w:val="54F46765"/>
    <w:multiLevelType w:val="hybridMultilevel"/>
    <w:tmpl w:val="AB0C6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716018"/>
    <w:multiLevelType w:val="hybridMultilevel"/>
    <w:tmpl w:val="93DAA584"/>
    <w:lvl w:ilvl="0" w:tplc="54128A82">
      <w:start w:val="1"/>
      <w:numFmt w:val="decimal"/>
      <w:lvlText w:val="%1."/>
      <w:lvlJc w:val="left"/>
      <w:pPr>
        <w:ind w:left="1170" w:hanging="293"/>
        <w:jc w:val="left"/>
      </w:pPr>
      <w:rPr>
        <w:rFonts w:ascii="Verdana" w:eastAsia="Verdana" w:hAnsi="Verdana" w:cs="Verdana" w:hint="default"/>
        <w:spacing w:val="0"/>
        <w:w w:val="100"/>
        <w:sz w:val="22"/>
        <w:szCs w:val="22"/>
        <w:lang w:val="es-ES" w:eastAsia="en-US" w:bidi="ar-SA"/>
      </w:rPr>
    </w:lvl>
    <w:lvl w:ilvl="1" w:tplc="FF2A9916">
      <w:numFmt w:val="bullet"/>
      <w:lvlText w:val="•"/>
      <w:lvlJc w:val="left"/>
      <w:pPr>
        <w:ind w:left="2066" w:hanging="293"/>
      </w:pPr>
      <w:rPr>
        <w:rFonts w:hint="default"/>
        <w:lang w:val="es-ES" w:eastAsia="en-US" w:bidi="ar-SA"/>
      </w:rPr>
    </w:lvl>
    <w:lvl w:ilvl="2" w:tplc="5E3A5D20">
      <w:numFmt w:val="bullet"/>
      <w:lvlText w:val="•"/>
      <w:lvlJc w:val="left"/>
      <w:pPr>
        <w:ind w:left="2952" w:hanging="293"/>
      </w:pPr>
      <w:rPr>
        <w:rFonts w:hint="default"/>
        <w:lang w:val="es-ES" w:eastAsia="en-US" w:bidi="ar-SA"/>
      </w:rPr>
    </w:lvl>
    <w:lvl w:ilvl="3" w:tplc="FAD098EC">
      <w:numFmt w:val="bullet"/>
      <w:lvlText w:val="•"/>
      <w:lvlJc w:val="left"/>
      <w:pPr>
        <w:ind w:left="3838" w:hanging="293"/>
      </w:pPr>
      <w:rPr>
        <w:rFonts w:hint="default"/>
        <w:lang w:val="es-ES" w:eastAsia="en-US" w:bidi="ar-SA"/>
      </w:rPr>
    </w:lvl>
    <w:lvl w:ilvl="4" w:tplc="45565A9E">
      <w:numFmt w:val="bullet"/>
      <w:lvlText w:val="•"/>
      <w:lvlJc w:val="left"/>
      <w:pPr>
        <w:ind w:left="4724" w:hanging="293"/>
      </w:pPr>
      <w:rPr>
        <w:rFonts w:hint="default"/>
        <w:lang w:val="es-ES" w:eastAsia="en-US" w:bidi="ar-SA"/>
      </w:rPr>
    </w:lvl>
    <w:lvl w:ilvl="5" w:tplc="FCE2124A">
      <w:numFmt w:val="bullet"/>
      <w:lvlText w:val="•"/>
      <w:lvlJc w:val="left"/>
      <w:pPr>
        <w:ind w:left="5610" w:hanging="293"/>
      </w:pPr>
      <w:rPr>
        <w:rFonts w:hint="default"/>
        <w:lang w:val="es-ES" w:eastAsia="en-US" w:bidi="ar-SA"/>
      </w:rPr>
    </w:lvl>
    <w:lvl w:ilvl="6" w:tplc="E65AAEB0">
      <w:numFmt w:val="bullet"/>
      <w:lvlText w:val="•"/>
      <w:lvlJc w:val="left"/>
      <w:pPr>
        <w:ind w:left="6496" w:hanging="293"/>
      </w:pPr>
      <w:rPr>
        <w:rFonts w:hint="default"/>
        <w:lang w:val="es-ES" w:eastAsia="en-US" w:bidi="ar-SA"/>
      </w:rPr>
    </w:lvl>
    <w:lvl w:ilvl="7" w:tplc="210AD742">
      <w:numFmt w:val="bullet"/>
      <w:lvlText w:val="•"/>
      <w:lvlJc w:val="left"/>
      <w:pPr>
        <w:ind w:left="7382" w:hanging="293"/>
      </w:pPr>
      <w:rPr>
        <w:rFonts w:hint="default"/>
        <w:lang w:val="es-ES" w:eastAsia="en-US" w:bidi="ar-SA"/>
      </w:rPr>
    </w:lvl>
    <w:lvl w:ilvl="8" w:tplc="A53ECCA4">
      <w:numFmt w:val="bullet"/>
      <w:lvlText w:val="•"/>
      <w:lvlJc w:val="left"/>
      <w:pPr>
        <w:ind w:left="8268" w:hanging="293"/>
      </w:pPr>
      <w:rPr>
        <w:rFonts w:hint="default"/>
        <w:lang w:val="es-ES" w:eastAsia="en-US" w:bidi="ar-SA"/>
      </w:rPr>
    </w:lvl>
  </w:abstractNum>
  <w:num w:numId="1" w16cid:durableId="1314602049">
    <w:abstractNumId w:val="4"/>
  </w:num>
  <w:num w:numId="2" w16cid:durableId="751202541">
    <w:abstractNumId w:val="0"/>
  </w:num>
  <w:num w:numId="3" w16cid:durableId="1827168518">
    <w:abstractNumId w:val="1"/>
  </w:num>
  <w:num w:numId="4" w16cid:durableId="2022394610">
    <w:abstractNumId w:val="5"/>
  </w:num>
  <w:num w:numId="5" w16cid:durableId="1220091686">
    <w:abstractNumId w:val="2"/>
  </w:num>
  <w:num w:numId="6" w16cid:durableId="1745682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D9"/>
    <w:rsid w:val="001732DD"/>
    <w:rsid w:val="00205D12"/>
    <w:rsid w:val="00284BC5"/>
    <w:rsid w:val="007965FA"/>
    <w:rsid w:val="00A405D2"/>
    <w:rsid w:val="00D1098A"/>
    <w:rsid w:val="00F833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6615"/>
  <w15:chartTrackingRefBased/>
  <w15:docId w15:val="{45E4B721-93E8-9241-800D-928D5B3D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3D9"/>
  </w:style>
  <w:style w:type="paragraph" w:styleId="Ttulo2">
    <w:name w:val="heading 2"/>
    <w:basedOn w:val="Normal"/>
    <w:link w:val="Ttulo2Car"/>
    <w:uiPriority w:val="9"/>
    <w:unhideWhenUsed/>
    <w:qFormat/>
    <w:rsid w:val="00F833D9"/>
    <w:pPr>
      <w:widowControl w:val="0"/>
      <w:autoSpaceDE w:val="0"/>
      <w:autoSpaceDN w:val="0"/>
      <w:ind w:left="462"/>
      <w:outlineLvl w:val="1"/>
    </w:pPr>
    <w:rPr>
      <w:rFonts w:ascii="Verdana" w:eastAsia="Verdana" w:hAnsi="Verdana" w:cs="Verdana"/>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F833D9"/>
    <w:pPr>
      <w:ind w:left="720"/>
      <w:contextualSpacing/>
    </w:pPr>
  </w:style>
  <w:style w:type="character" w:customStyle="1" w:styleId="Ttulo2Car">
    <w:name w:val="Título 2 Car"/>
    <w:basedOn w:val="Fuentedeprrafopredeter"/>
    <w:link w:val="Ttulo2"/>
    <w:uiPriority w:val="9"/>
    <w:rsid w:val="00F833D9"/>
    <w:rPr>
      <w:rFonts w:ascii="Verdana" w:eastAsia="Verdana" w:hAnsi="Verdana" w:cs="Verdana"/>
      <w:b/>
      <w:bCs/>
      <w:sz w:val="22"/>
      <w:szCs w:val="22"/>
      <w:lang w:val="es-ES"/>
    </w:rPr>
  </w:style>
  <w:style w:type="paragraph" w:styleId="Textoindependiente">
    <w:name w:val="Body Text"/>
    <w:basedOn w:val="Normal"/>
    <w:link w:val="TextoindependienteCar"/>
    <w:uiPriority w:val="1"/>
    <w:qFormat/>
    <w:rsid w:val="00F833D9"/>
    <w:pPr>
      <w:widowControl w:val="0"/>
      <w:autoSpaceDE w:val="0"/>
      <w:autoSpaceDN w:val="0"/>
    </w:pPr>
    <w:rPr>
      <w:rFonts w:ascii="Verdana" w:eastAsia="Verdana" w:hAnsi="Verdana" w:cs="Verdana"/>
      <w:sz w:val="22"/>
      <w:szCs w:val="22"/>
      <w:lang w:val="es-ES"/>
    </w:rPr>
  </w:style>
  <w:style w:type="character" w:customStyle="1" w:styleId="TextoindependienteCar">
    <w:name w:val="Texto independiente Car"/>
    <w:basedOn w:val="Fuentedeprrafopredeter"/>
    <w:link w:val="Textoindependiente"/>
    <w:uiPriority w:val="1"/>
    <w:rsid w:val="00F833D9"/>
    <w:rPr>
      <w:rFonts w:ascii="Verdana" w:eastAsia="Verdana" w:hAnsi="Verdana" w:cs="Verdana"/>
      <w:sz w:val="22"/>
      <w:szCs w:val="22"/>
      <w:lang w:val="es-ES"/>
    </w:rPr>
  </w:style>
  <w:style w:type="paragraph" w:styleId="Encabezado">
    <w:name w:val="header"/>
    <w:basedOn w:val="Normal"/>
    <w:link w:val="EncabezadoCar"/>
    <w:uiPriority w:val="99"/>
    <w:unhideWhenUsed/>
    <w:rsid w:val="00F833D9"/>
    <w:pPr>
      <w:tabs>
        <w:tab w:val="center" w:pos="4419"/>
        <w:tab w:val="right" w:pos="8838"/>
      </w:tabs>
    </w:pPr>
  </w:style>
  <w:style w:type="character" w:customStyle="1" w:styleId="EncabezadoCar">
    <w:name w:val="Encabezado Car"/>
    <w:basedOn w:val="Fuentedeprrafopredeter"/>
    <w:link w:val="Encabezado"/>
    <w:uiPriority w:val="99"/>
    <w:rsid w:val="00F833D9"/>
  </w:style>
  <w:style w:type="paragraph" w:styleId="Piedepgina">
    <w:name w:val="footer"/>
    <w:basedOn w:val="Normal"/>
    <w:link w:val="PiedepginaCar"/>
    <w:uiPriority w:val="99"/>
    <w:unhideWhenUsed/>
    <w:rsid w:val="00F833D9"/>
    <w:pPr>
      <w:tabs>
        <w:tab w:val="center" w:pos="4419"/>
        <w:tab w:val="right" w:pos="8838"/>
      </w:tabs>
    </w:pPr>
  </w:style>
  <w:style w:type="character" w:customStyle="1" w:styleId="PiedepginaCar">
    <w:name w:val="Pie de página Car"/>
    <w:basedOn w:val="Fuentedeprrafopredeter"/>
    <w:link w:val="Piedepgina"/>
    <w:uiPriority w:val="99"/>
    <w:rsid w:val="00F8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2758</Words>
  <Characters>15173</Characters>
  <Application>Microsoft Office Word</Application>
  <DocSecurity>0</DocSecurity>
  <Lines>126</Lines>
  <Paragraphs>35</Paragraphs>
  <ScaleCrop>false</ScaleCrop>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María Quiroga Arguello</dc:creator>
  <cp:keywords/>
  <dc:description/>
  <cp:lastModifiedBy>Sandra milena Muñoz cañas</cp:lastModifiedBy>
  <cp:revision>2</cp:revision>
  <dcterms:created xsi:type="dcterms:W3CDTF">2023-08-28T18:34:00Z</dcterms:created>
  <dcterms:modified xsi:type="dcterms:W3CDTF">2023-08-28T18:34:00Z</dcterms:modified>
</cp:coreProperties>
</file>